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748F" w14:textId="77777777" w:rsidR="00D71313" w:rsidRPr="00D71313" w:rsidRDefault="00D71313" w:rsidP="00D71313">
      <w:pPr>
        <w:tabs>
          <w:tab w:val="left" w:pos="5245"/>
        </w:tabs>
        <w:rPr>
          <w:sz w:val="20"/>
        </w:rPr>
      </w:pPr>
    </w:p>
    <w:p w14:paraId="70104379" w14:textId="77777777" w:rsidR="00D71313" w:rsidRPr="00985F61" w:rsidRDefault="005E3719" w:rsidP="00985F61">
      <w:pPr>
        <w:tabs>
          <w:tab w:val="left" w:pos="5245"/>
        </w:tabs>
        <w:jc w:val="both"/>
        <w:rPr>
          <w:rFonts w:ascii="Arial" w:hAnsi="Arial" w:cs="Arial"/>
          <w:sz w:val="32"/>
        </w:rPr>
      </w:pPr>
      <w:r w:rsidRPr="00985F61">
        <w:rPr>
          <w:rFonts w:ascii="Arial" w:hAnsi="Arial" w:cs="Arial"/>
          <w:sz w:val="32"/>
        </w:rPr>
        <w:t>Gesuch Wasser- / Kanalisations- und Meteorwasseranschluss</w:t>
      </w:r>
    </w:p>
    <w:p w14:paraId="3AF97BA2" w14:textId="77777777" w:rsidR="00A5265F" w:rsidRPr="00985F61" w:rsidRDefault="00A5265F" w:rsidP="00267CDF">
      <w:pPr>
        <w:tabs>
          <w:tab w:val="left" w:pos="3544"/>
          <w:tab w:val="left" w:pos="4962"/>
        </w:tabs>
        <w:spacing w:after="120" w:line="288" w:lineRule="auto"/>
        <w:jc w:val="both"/>
        <w:rPr>
          <w:rFonts w:ascii="Arial" w:hAnsi="Arial" w:cs="Arial"/>
          <w:b/>
          <w:sz w:val="20"/>
        </w:rPr>
      </w:pPr>
      <w:r w:rsidRPr="00985F61">
        <w:rPr>
          <w:rFonts w:ascii="Arial" w:hAnsi="Arial" w:cs="Arial"/>
          <w:b/>
          <w:sz w:val="20"/>
        </w:rPr>
        <w:t>Gebäudeeigentümer</w:t>
      </w:r>
      <w:r w:rsidRPr="00985F61">
        <w:rPr>
          <w:rFonts w:ascii="Arial" w:hAnsi="Arial" w:cs="Arial"/>
          <w:b/>
          <w:sz w:val="20"/>
        </w:rPr>
        <w:tab/>
      </w:r>
      <w:r w:rsidRPr="00985F61">
        <w:rPr>
          <w:rFonts w:ascii="Arial" w:hAnsi="Arial" w:cs="Arial"/>
          <w:b/>
          <w:sz w:val="20"/>
        </w:rPr>
        <w:tab/>
        <w:t>Liegenschaft</w:t>
      </w:r>
    </w:p>
    <w:p w14:paraId="1008D2D7" w14:textId="77777777" w:rsidR="00A5265F" w:rsidRPr="00985F61" w:rsidRDefault="00A5265F" w:rsidP="00267CDF">
      <w:pPr>
        <w:tabs>
          <w:tab w:val="left" w:pos="1134"/>
          <w:tab w:val="left" w:pos="4962"/>
          <w:tab w:val="left" w:pos="6663"/>
        </w:tabs>
        <w:spacing w:after="120" w:line="288" w:lineRule="auto"/>
        <w:jc w:val="both"/>
        <w:rPr>
          <w:rFonts w:ascii="Arial" w:hAnsi="Arial" w:cs="Arial"/>
          <w:sz w:val="20"/>
        </w:rPr>
      </w:pPr>
      <w:r w:rsidRPr="00985F61">
        <w:rPr>
          <w:rFonts w:ascii="Arial" w:hAnsi="Arial" w:cs="Arial"/>
          <w:sz w:val="20"/>
        </w:rPr>
        <w:t>Name</w:t>
      </w:r>
      <w:r w:rsidRPr="00985F61">
        <w:rPr>
          <w:rFonts w:ascii="Arial" w:hAnsi="Arial" w:cs="Arial"/>
          <w:sz w:val="20"/>
        </w:rPr>
        <w:tab/>
        <w:t>____________________</w:t>
      </w:r>
      <w:r w:rsidR="00026DCC" w:rsidRPr="00985F61">
        <w:rPr>
          <w:rFonts w:ascii="Arial" w:hAnsi="Arial" w:cs="Arial"/>
          <w:sz w:val="20"/>
        </w:rPr>
        <w:t>___</w:t>
      </w:r>
      <w:r w:rsidRPr="00985F61">
        <w:rPr>
          <w:rFonts w:ascii="Arial" w:hAnsi="Arial" w:cs="Arial"/>
          <w:sz w:val="20"/>
        </w:rPr>
        <w:t>_</w:t>
      </w:r>
      <w:r w:rsidR="00026DCC" w:rsidRPr="00985F61">
        <w:rPr>
          <w:rFonts w:ascii="Arial" w:hAnsi="Arial" w:cs="Arial"/>
          <w:sz w:val="20"/>
        </w:rPr>
        <w:t>__</w:t>
      </w:r>
      <w:r w:rsidRPr="00985F61">
        <w:rPr>
          <w:rFonts w:ascii="Arial" w:hAnsi="Arial" w:cs="Arial"/>
          <w:sz w:val="20"/>
        </w:rPr>
        <w:t>____</w:t>
      </w:r>
      <w:r w:rsidRPr="00985F61">
        <w:rPr>
          <w:rFonts w:ascii="Arial" w:hAnsi="Arial" w:cs="Arial"/>
          <w:sz w:val="20"/>
        </w:rPr>
        <w:tab/>
        <w:t>Parzellen Nr.</w:t>
      </w:r>
      <w:r w:rsidRPr="00985F61">
        <w:rPr>
          <w:rFonts w:ascii="Arial" w:hAnsi="Arial" w:cs="Arial"/>
          <w:sz w:val="20"/>
        </w:rPr>
        <w:tab/>
        <w:t>________________</w:t>
      </w:r>
      <w:r w:rsidR="00026DCC" w:rsidRPr="00985F61">
        <w:rPr>
          <w:rFonts w:ascii="Arial" w:hAnsi="Arial" w:cs="Arial"/>
          <w:sz w:val="20"/>
        </w:rPr>
        <w:t>_____</w:t>
      </w:r>
      <w:r w:rsidRPr="00985F61">
        <w:rPr>
          <w:rFonts w:ascii="Arial" w:hAnsi="Arial" w:cs="Arial"/>
          <w:sz w:val="20"/>
        </w:rPr>
        <w:t>_________</w:t>
      </w:r>
    </w:p>
    <w:p w14:paraId="3D8D458B" w14:textId="77777777" w:rsidR="00A5265F" w:rsidRPr="00985F61" w:rsidRDefault="00A5265F" w:rsidP="00267CDF">
      <w:pPr>
        <w:tabs>
          <w:tab w:val="left" w:pos="1134"/>
          <w:tab w:val="left" w:pos="4962"/>
          <w:tab w:val="left" w:pos="6663"/>
        </w:tabs>
        <w:spacing w:after="120" w:line="288" w:lineRule="auto"/>
        <w:jc w:val="both"/>
        <w:rPr>
          <w:rFonts w:ascii="Arial" w:hAnsi="Arial" w:cs="Arial"/>
          <w:sz w:val="20"/>
        </w:rPr>
      </w:pPr>
      <w:r w:rsidRPr="00985F61">
        <w:rPr>
          <w:rFonts w:ascii="Arial" w:hAnsi="Arial" w:cs="Arial"/>
          <w:sz w:val="20"/>
        </w:rPr>
        <w:t>Vorname</w:t>
      </w:r>
      <w:r w:rsidRPr="00985F61">
        <w:rPr>
          <w:rFonts w:ascii="Arial" w:hAnsi="Arial" w:cs="Arial"/>
          <w:sz w:val="20"/>
        </w:rPr>
        <w:tab/>
        <w:t>________</w:t>
      </w:r>
      <w:r w:rsidR="00026DCC" w:rsidRPr="00985F61">
        <w:rPr>
          <w:rFonts w:ascii="Arial" w:hAnsi="Arial" w:cs="Arial"/>
          <w:sz w:val="20"/>
        </w:rPr>
        <w:t>___</w:t>
      </w:r>
      <w:r w:rsidRPr="00985F61">
        <w:rPr>
          <w:rFonts w:ascii="Arial" w:hAnsi="Arial" w:cs="Arial"/>
          <w:sz w:val="20"/>
        </w:rPr>
        <w:t>_______________</w:t>
      </w:r>
      <w:r w:rsidR="00026DCC" w:rsidRPr="00985F61">
        <w:rPr>
          <w:rFonts w:ascii="Arial" w:hAnsi="Arial" w:cs="Arial"/>
          <w:sz w:val="20"/>
        </w:rPr>
        <w:t>__</w:t>
      </w:r>
      <w:r w:rsidRPr="00985F61">
        <w:rPr>
          <w:rFonts w:ascii="Arial" w:hAnsi="Arial" w:cs="Arial"/>
          <w:sz w:val="20"/>
        </w:rPr>
        <w:t>__</w:t>
      </w:r>
      <w:r w:rsidRPr="00985F61">
        <w:rPr>
          <w:rFonts w:ascii="Arial" w:hAnsi="Arial" w:cs="Arial"/>
          <w:sz w:val="20"/>
        </w:rPr>
        <w:tab/>
        <w:t>Adresse</w:t>
      </w:r>
      <w:r w:rsidRPr="00985F61">
        <w:rPr>
          <w:rFonts w:ascii="Arial" w:hAnsi="Arial" w:cs="Arial"/>
          <w:sz w:val="20"/>
        </w:rPr>
        <w:tab/>
        <w:t>____________</w:t>
      </w:r>
      <w:r w:rsidR="00026DCC" w:rsidRPr="00985F61">
        <w:rPr>
          <w:rFonts w:ascii="Arial" w:hAnsi="Arial" w:cs="Arial"/>
          <w:sz w:val="20"/>
        </w:rPr>
        <w:t>_____</w:t>
      </w:r>
      <w:r w:rsidRPr="00985F61">
        <w:rPr>
          <w:rFonts w:ascii="Arial" w:hAnsi="Arial" w:cs="Arial"/>
          <w:sz w:val="20"/>
        </w:rPr>
        <w:t>_____________</w:t>
      </w:r>
    </w:p>
    <w:p w14:paraId="6FB1AB40" w14:textId="77777777" w:rsidR="00A5265F" w:rsidRPr="00985F61" w:rsidRDefault="00A5265F" w:rsidP="00267CDF">
      <w:pPr>
        <w:tabs>
          <w:tab w:val="left" w:pos="1134"/>
          <w:tab w:val="left" w:pos="4962"/>
          <w:tab w:val="left" w:pos="6663"/>
        </w:tabs>
        <w:spacing w:after="120" w:line="288" w:lineRule="auto"/>
        <w:jc w:val="both"/>
        <w:rPr>
          <w:rFonts w:ascii="Arial" w:hAnsi="Arial" w:cs="Arial"/>
          <w:sz w:val="20"/>
        </w:rPr>
      </w:pPr>
      <w:r w:rsidRPr="00985F61">
        <w:rPr>
          <w:rFonts w:ascii="Arial" w:hAnsi="Arial" w:cs="Arial"/>
          <w:sz w:val="20"/>
        </w:rPr>
        <w:t>Adresse</w:t>
      </w:r>
      <w:r w:rsidRPr="00985F61">
        <w:rPr>
          <w:rFonts w:ascii="Arial" w:hAnsi="Arial" w:cs="Arial"/>
          <w:sz w:val="20"/>
        </w:rPr>
        <w:tab/>
        <w:t>_____________________</w:t>
      </w:r>
      <w:r w:rsidR="00026DCC" w:rsidRPr="00985F61">
        <w:rPr>
          <w:rFonts w:ascii="Arial" w:hAnsi="Arial" w:cs="Arial"/>
          <w:sz w:val="20"/>
        </w:rPr>
        <w:t>___</w:t>
      </w:r>
      <w:r w:rsidRPr="00985F61">
        <w:rPr>
          <w:rFonts w:ascii="Arial" w:hAnsi="Arial" w:cs="Arial"/>
          <w:sz w:val="20"/>
        </w:rPr>
        <w:t>____</w:t>
      </w:r>
      <w:r w:rsidR="00026DCC" w:rsidRPr="00985F61">
        <w:rPr>
          <w:rFonts w:ascii="Arial" w:hAnsi="Arial" w:cs="Arial"/>
          <w:sz w:val="20"/>
        </w:rPr>
        <w:t>__</w:t>
      </w:r>
      <w:r w:rsidRPr="00985F61">
        <w:rPr>
          <w:rFonts w:ascii="Arial" w:hAnsi="Arial" w:cs="Arial"/>
          <w:sz w:val="20"/>
        </w:rPr>
        <w:tab/>
        <w:t>Ort</w:t>
      </w:r>
      <w:r w:rsidRPr="00985F61">
        <w:rPr>
          <w:rFonts w:ascii="Arial" w:hAnsi="Arial" w:cs="Arial"/>
          <w:sz w:val="20"/>
        </w:rPr>
        <w:tab/>
        <w:t>________</w:t>
      </w:r>
      <w:r w:rsidR="00026DCC" w:rsidRPr="00985F61">
        <w:rPr>
          <w:rFonts w:ascii="Arial" w:hAnsi="Arial" w:cs="Arial"/>
          <w:sz w:val="20"/>
        </w:rPr>
        <w:t>_____</w:t>
      </w:r>
      <w:r w:rsidRPr="00985F61">
        <w:rPr>
          <w:rFonts w:ascii="Arial" w:hAnsi="Arial" w:cs="Arial"/>
          <w:sz w:val="20"/>
        </w:rPr>
        <w:t>_________________</w:t>
      </w:r>
    </w:p>
    <w:p w14:paraId="0E03BA94" w14:textId="77777777" w:rsidR="00A5265F" w:rsidRPr="00985F61" w:rsidRDefault="00A5265F" w:rsidP="00267CDF">
      <w:pPr>
        <w:tabs>
          <w:tab w:val="left" w:pos="1134"/>
          <w:tab w:val="left" w:pos="4962"/>
          <w:tab w:val="left" w:pos="6663"/>
        </w:tabs>
        <w:spacing w:after="120" w:line="288" w:lineRule="auto"/>
        <w:jc w:val="both"/>
        <w:rPr>
          <w:rFonts w:ascii="Arial" w:hAnsi="Arial" w:cs="Arial"/>
          <w:sz w:val="20"/>
        </w:rPr>
      </w:pPr>
      <w:r w:rsidRPr="00985F61">
        <w:rPr>
          <w:rFonts w:ascii="Arial" w:hAnsi="Arial" w:cs="Arial"/>
          <w:sz w:val="20"/>
        </w:rPr>
        <w:t>PLZ Ort</w:t>
      </w:r>
      <w:r w:rsidRPr="00985F61">
        <w:rPr>
          <w:rFonts w:ascii="Arial" w:hAnsi="Arial" w:cs="Arial"/>
          <w:sz w:val="20"/>
        </w:rPr>
        <w:tab/>
        <w:t>__________________</w:t>
      </w:r>
      <w:r w:rsidR="00026DCC" w:rsidRPr="00985F61">
        <w:rPr>
          <w:rFonts w:ascii="Arial" w:hAnsi="Arial" w:cs="Arial"/>
          <w:sz w:val="20"/>
        </w:rPr>
        <w:t>___</w:t>
      </w:r>
      <w:r w:rsidRPr="00985F61">
        <w:rPr>
          <w:rFonts w:ascii="Arial" w:hAnsi="Arial" w:cs="Arial"/>
          <w:sz w:val="20"/>
        </w:rPr>
        <w:t>_______</w:t>
      </w:r>
      <w:r w:rsidR="00026DCC" w:rsidRPr="00985F61">
        <w:rPr>
          <w:rFonts w:ascii="Arial" w:hAnsi="Arial" w:cs="Arial"/>
          <w:sz w:val="20"/>
        </w:rPr>
        <w:t>__</w:t>
      </w:r>
      <w:r w:rsidRPr="00985F61">
        <w:rPr>
          <w:rFonts w:ascii="Arial" w:hAnsi="Arial" w:cs="Arial"/>
          <w:sz w:val="20"/>
        </w:rPr>
        <w:tab/>
        <w:t>Architekt</w:t>
      </w:r>
      <w:r w:rsidRPr="00985F61">
        <w:rPr>
          <w:rFonts w:ascii="Arial" w:hAnsi="Arial" w:cs="Arial"/>
          <w:sz w:val="20"/>
        </w:rPr>
        <w:tab/>
        <w:t>___</w:t>
      </w:r>
      <w:r w:rsidR="00026DCC" w:rsidRPr="00985F61">
        <w:rPr>
          <w:rFonts w:ascii="Arial" w:hAnsi="Arial" w:cs="Arial"/>
          <w:sz w:val="20"/>
        </w:rPr>
        <w:t>_____</w:t>
      </w:r>
      <w:r w:rsidRPr="00985F61">
        <w:rPr>
          <w:rFonts w:ascii="Arial" w:hAnsi="Arial" w:cs="Arial"/>
          <w:sz w:val="20"/>
        </w:rPr>
        <w:t>______________________</w:t>
      </w:r>
    </w:p>
    <w:p w14:paraId="40196ADA" w14:textId="77777777" w:rsidR="00A5265F" w:rsidRPr="00985F61" w:rsidRDefault="00A5265F" w:rsidP="00267CDF">
      <w:pPr>
        <w:tabs>
          <w:tab w:val="left" w:pos="1134"/>
          <w:tab w:val="left" w:pos="4962"/>
          <w:tab w:val="left" w:pos="6663"/>
        </w:tabs>
        <w:spacing w:after="120" w:line="288" w:lineRule="auto"/>
        <w:jc w:val="both"/>
        <w:rPr>
          <w:rFonts w:ascii="Arial" w:hAnsi="Arial" w:cs="Arial"/>
          <w:sz w:val="20"/>
        </w:rPr>
      </w:pPr>
      <w:r w:rsidRPr="00985F61">
        <w:rPr>
          <w:rFonts w:ascii="Arial" w:hAnsi="Arial" w:cs="Arial"/>
          <w:sz w:val="20"/>
        </w:rPr>
        <w:t>Telefon-Nr.</w:t>
      </w:r>
      <w:r w:rsidRPr="00985F61">
        <w:rPr>
          <w:rFonts w:ascii="Arial" w:hAnsi="Arial" w:cs="Arial"/>
          <w:sz w:val="20"/>
        </w:rPr>
        <w:tab/>
        <w:t>_______________</w:t>
      </w:r>
      <w:r w:rsidR="00026DCC" w:rsidRPr="00985F61">
        <w:rPr>
          <w:rFonts w:ascii="Arial" w:hAnsi="Arial" w:cs="Arial"/>
          <w:sz w:val="20"/>
        </w:rPr>
        <w:t>___</w:t>
      </w:r>
      <w:r w:rsidRPr="00985F61">
        <w:rPr>
          <w:rFonts w:ascii="Arial" w:hAnsi="Arial" w:cs="Arial"/>
          <w:sz w:val="20"/>
        </w:rPr>
        <w:t>__________</w:t>
      </w:r>
      <w:r w:rsidR="00026DCC" w:rsidRPr="00985F61">
        <w:rPr>
          <w:rFonts w:ascii="Arial" w:hAnsi="Arial" w:cs="Arial"/>
          <w:sz w:val="20"/>
        </w:rPr>
        <w:t>__</w:t>
      </w:r>
      <w:r w:rsidRPr="00985F61">
        <w:rPr>
          <w:rFonts w:ascii="Arial" w:hAnsi="Arial" w:cs="Arial"/>
          <w:sz w:val="20"/>
        </w:rPr>
        <w:tab/>
        <w:t>Installationsfirma</w:t>
      </w:r>
      <w:r w:rsidRPr="00985F61">
        <w:rPr>
          <w:rFonts w:ascii="Arial" w:hAnsi="Arial" w:cs="Arial"/>
          <w:sz w:val="20"/>
        </w:rPr>
        <w:tab/>
        <w:t>___</w:t>
      </w:r>
      <w:r w:rsidR="00026DCC" w:rsidRPr="00985F61">
        <w:rPr>
          <w:rFonts w:ascii="Arial" w:hAnsi="Arial" w:cs="Arial"/>
          <w:sz w:val="20"/>
        </w:rPr>
        <w:t>_____</w:t>
      </w:r>
      <w:r w:rsidRPr="00985F61">
        <w:rPr>
          <w:rFonts w:ascii="Arial" w:hAnsi="Arial" w:cs="Arial"/>
          <w:sz w:val="20"/>
        </w:rPr>
        <w:t>______________________</w:t>
      </w:r>
    </w:p>
    <w:p w14:paraId="2A24F1AE" w14:textId="77777777" w:rsidR="00A5265F" w:rsidRPr="00985F61" w:rsidRDefault="00E016A3" w:rsidP="00267CDF">
      <w:pPr>
        <w:tabs>
          <w:tab w:val="left" w:pos="2552"/>
        </w:tabs>
        <w:spacing w:after="120" w:line="288" w:lineRule="auto"/>
        <w:jc w:val="both"/>
        <w:rPr>
          <w:rFonts w:ascii="Arial" w:hAnsi="Arial" w:cs="Arial"/>
          <w:sz w:val="20"/>
        </w:rPr>
      </w:pPr>
      <w:r w:rsidRPr="00985F61">
        <w:rPr>
          <w:rFonts w:ascii="Arial" w:hAnsi="Arial" w:cs="Arial"/>
          <w:sz w:val="20"/>
        </w:rPr>
        <w:fldChar w:fldCharType="begin">
          <w:ffData>
            <w:name w:val="Kontrollkästchen1"/>
            <w:enabled/>
            <w:calcOnExit w:val="0"/>
            <w:checkBox>
              <w:sizeAuto/>
              <w:default w:val="0"/>
            </w:checkBox>
          </w:ffData>
        </w:fldChar>
      </w:r>
      <w:bookmarkStart w:id="0" w:name="Kontrollkästchen1"/>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0"/>
      <w:r w:rsidR="00A5265F" w:rsidRPr="00985F61">
        <w:rPr>
          <w:rFonts w:ascii="Arial" w:hAnsi="Arial" w:cs="Arial"/>
          <w:sz w:val="20"/>
        </w:rPr>
        <w:t xml:space="preserve"> Neubau</w:t>
      </w:r>
      <w:r w:rsidR="00A5265F" w:rsidRPr="00985F61">
        <w:rPr>
          <w:rFonts w:ascii="Arial" w:hAnsi="Arial" w:cs="Arial"/>
          <w:sz w:val="20"/>
        </w:rPr>
        <w:tab/>
      </w:r>
      <w:r w:rsidR="00A5265F" w:rsidRPr="00985F61">
        <w:rPr>
          <w:rFonts w:ascii="Arial" w:hAnsi="Arial" w:cs="Arial"/>
          <w:sz w:val="20"/>
        </w:rPr>
        <w:tab/>
      </w:r>
      <w:r w:rsidR="00A5265F" w:rsidRPr="00985F61">
        <w:rPr>
          <w:rFonts w:ascii="Arial" w:hAnsi="Arial" w:cs="Arial"/>
          <w:sz w:val="20"/>
        </w:rPr>
        <w:tab/>
      </w:r>
      <w:r w:rsidR="00A5265F" w:rsidRPr="00985F61">
        <w:rPr>
          <w:rFonts w:ascii="Arial" w:hAnsi="Arial" w:cs="Arial"/>
          <w:sz w:val="20"/>
        </w:rPr>
        <w:tab/>
      </w:r>
      <w:r w:rsidR="00A5265F" w:rsidRPr="00985F61">
        <w:rPr>
          <w:rFonts w:ascii="Arial" w:hAnsi="Arial" w:cs="Arial"/>
          <w:sz w:val="20"/>
        </w:rPr>
        <w:tab/>
      </w:r>
      <w:r w:rsidR="00A5265F" w:rsidRPr="00985F61">
        <w:rPr>
          <w:rFonts w:ascii="Arial" w:hAnsi="Arial" w:cs="Arial"/>
          <w:sz w:val="20"/>
        </w:rPr>
        <w:fldChar w:fldCharType="begin">
          <w:ffData>
            <w:name w:val="Kontrollkästchen2"/>
            <w:enabled/>
            <w:calcOnExit w:val="0"/>
            <w:checkBox>
              <w:sizeAuto/>
              <w:default w:val="0"/>
            </w:checkBox>
          </w:ffData>
        </w:fldChar>
      </w:r>
      <w:bookmarkStart w:id="1" w:name="Kontrollkästchen2"/>
      <w:r w:rsidR="00A5265F"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00A5265F" w:rsidRPr="00985F61">
        <w:rPr>
          <w:rFonts w:ascii="Arial" w:hAnsi="Arial" w:cs="Arial"/>
          <w:sz w:val="20"/>
        </w:rPr>
        <w:fldChar w:fldCharType="end"/>
      </w:r>
      <w:bookmarkEnd w:id="1"/>
      <w:r w:rsidR="00A5265F" w:rsidRPr="00985F61">
        <w:rPr>
          <w:rFonts w:ascii="Arial" w:hAnsi="Arial" w:cs="Arial"/>
          <w:sz w:val="20"/>
        </w:rPr>
        <w:t xml:space="preserve"> Einfamilienhaus</w:t>
      </w:r>
      <w:r w:rsidR="00A5265F" w:rsidRPr="00985F61">
        <w:rPr>
          <w:rFonts w:ascii="Arial" w:hAnsi="Arial" w:cs="Arial"/>
          <w:sz w:val="20"/>
        </w:rPr>
        <w:tab/>
      </w:r>
    </w:p>
    <w:p w14:paraId="66587ACC" w14:textId="77777777" w:rsidR="00A5265F" w:rsidRPr="00985F61" w:rsidRDefault="00A5265F" w:rsidP="00267CDF">
      <w:pPr>
        <w:tabs>
          <w:tab w:val="left" w:pos="2552"/>
        </w:tabs>
        <w:spacing w:after="120" w:line="288" w:lineRule="auto"/>
        <w:jc w:val="both"/>
        <w:rPr>
          <w:rFonts w:ascii="Arial" w:hAnsi="Arial" w:cs="Arial"/>
          <w:sz w:val="20"/>
        </w:rPr>
      </w:pPr>
      <w:r w:rsidRPr="00985F61">
        <w:rPr>
          <w:rFonts w:ascii="Arial" w:hAnsi="Arial" w:cs="Arial"/>
          <w:sz w:val="20"/>
        </w:rPr>
        <w:fldChar w:fldCharType="begin">
          <w:ffData>
            <w:name w:val="Kontrollkästchen3"/>
            <w:enabled/>
            <w:calcOnExit w:val="0"/>
            <w:checkBox>
              <w:sizeAuto/>
              <w:default w:val="0"/>
            </w:checkBox>
          </w:ffData>
        </w:fldChar>
      </w:r>
      <w:bookmarkStart w:id="2" w:name="Kontrollkästchen3"/>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2"/>
      <w:r w:rsidRPr="00985F61">
        <w:rPr>
          <w:rFonts w:ascii="Arial" w:hAnsi="Arial" w:cs="Arial"/>
          <w:sz w:val="20"/>
        </w:rPr>
        <w:t xml:space="preserve"> Industrie / Gewerbe</w:t>
      </w:r>
      <w:r w:rsidRPr="00985F61">
        <w:rPr>
          <w:rFonts w:ascii="Arial" w:hAnsi="Arial" w:cs="Arial"/>
          <w:sz w:val="20"/>
        </w:rPr>
        <w:tab/>
      </w:r>
      <w:r w:rsidRPr="00985F61">
        <w:rPr>
          <w:rFonts w:ascii="Arial" w:hAnsi="Arial" w:cs="Arial"/>
          <w:sz w:val="20"/>
        </w:rPr>
        <w:tab/>
      </w:r>
      <w:r w:rsidRPr="00985F61">
        <w:rPr>
          <w:rFonts w:ascii="Arial" w:hAnsi="Arial" w:cs="Arial"/>
          <w:sz w:val="20"/>
        </w:rPr>
        <w:tab/>
      </w:r>
      <w:r w:rsidRPr="00985F61">
        <w:rPr>
          <w:rFonts w:ascii="Arial" w:hAnsi="Arial" w:cs="Arial"/>
          <w:sz w:val="20"/>
        </w:rPr>
        <w:tab/>
      </w:r>
      <w:r w:rsidRPr="00985F61">
        <w:rPr>
          <w:rFonts w:ascii="Arial" w:hAnsi="Arial" w:cs="Arial"/>
          <w:sz w:val="20"/>
        </w:rPr>
        <w:tab/>
      </w:r>
      <w:r w:rsidRPr="00985F61">
        <w:rPr>
          <w:rFonts w:ascii="Arial" w:hAnsi="Arial" w:cs="Arial"/>
          <w:sz w:val="20"/>
        </w:rPr>
        <w:fldChar w:fldCharType="begin">
          <w:ffData>
            <w:name w:val="Kontrollkästchen4"/>
            <w:enabled/>
            <w:calcOnExit w:val="0"/>
            <w:checkBox>
              <w:sizeAuto/>
              <w:default w:val="0"/>
            </w:checkBox>
          </w:ffData>
        </w:fldChar>
      </w:r>
      <w:bookmarkStart w:id="3" w:name="Kontrollkästchen4"/>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3"/>
      <w:r w:rsidRPr="00985F61">
        <w:rPr>
          <w:rFonts w:ascii="Arial" w:hAnsi="Arial" w:cs="Arial"/>
          <w:sz w:val="20"/>
        </w:rPr>
        <w:t xml:space="preserve"> Erweiterung</w:t>
      </w:r>
    </w:p>
    <w:p w14:paraId="6B6BD519" w14:textId="77777777" w:rsidR="00A5265F" w:rsidRPr="00985F61" w:rsidRDefault="00A5265F" w:rsidP="00267CDF">
      <w:pPr>
        <w:tabs>
          <w:tab w:val="left" w:pos="2552"/>
        </w:tabs>
        <w:spacing w:after="120" w:line="288" w:lineRule="auto"/>
        <w:jc w:val="both"/>
        <w:rPr>
          <w:rFonts w:ascii="Arial" w:hAnsi="Arial" w:cs="Arial"/>
          <w:sz w:val="20"/>
        </w:rPr>
      </w:pPr>
      <w:r w:rsidRPr="00985F61">
        <w:rPr>
          <w:rFonts w:ascii="Arial" w:hAnsi="Arial" w:cs="Arial"/>
          <w:sz w:val="20"/>
        </w:rPr>
        <w:fldChar w:fldCharType="begin">
          <w:ffData>
            <w:name w:val="Kontrollkästchen5"/>
            <w:enabled/>
            <w:calcOnExit w:val="0"/>
            <w:checkBox>
              <w:sizeAuto/>
              <w:default w:val="0"/>
            </w:checkBox>
          </w:ffData>
        </w:fldChar>
      </w:r>
      <w:bookmarkStart w:id="4" w:name="Kontrollkästchen5"/>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4"/>
      <w:r w:rsidRPr="00985F61">
        <w:rPr>
          <w:rFonts w:ascii="Arial" w:hAnsi="Arial" w:cs="Arial"/>
          <w:sz w:val="20"/>
        </w:rPr>
        <w:t xml:space="preserve"> Mehrfamilienhaus mit _____ Wohnungen</w:t>
      </w:r>
      <w:r w:rsidRPr="00985F61">
        <w:rPr>
          <w:rFonts w:ascii="Arial" w:hAnsi="Arial" w:cs="Arial"/>
          <w:sz w:val="20"/>
        </w:rPr>
        <w:tab/>
      </w:r>
      <w:r w:rsidRPr="00985F61">
        <w:rPr>
          <w:rFonts w:ascii="Arial" w:hAnsi="Arial" w:cs="Arial"/>
          <w:sz w:val="20"/>
        </w:rPr>
        <w:tab/>
      </w:r>
      <w:r w:rsidRPr="00985F61">
        <w:rPr>
          <w:rFonts w:ascii="Arial" w:hAnsi="Arial" w:cs="Arial"/>
          <w:sz w:val="20"/>
        </w:rPr>
        <w:fldChar w:fldCharType="begin">
          <w:ffData>
            <w:name w:val="Kontrollkästchen6"/>
            <w:enabled/>
            <w:calcOnExit w:val="0"/>
            <w:checkBox>
              <w:sizeAuto/>
              <w:default w:val="0"/>
            </w:checkBox>
          </w:ffData>
        </w:fldChar>
      </w:r>
      <w:bookmarkStart w:id="5" w:name="Kontrollkästchen6"/>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5"/>
      <w:r w:rsidRPr="00985F61">
        <w:rPr>
          <w:rFonts w:ascii="Arial" w:hAnsi="Arial" w:cs="Arial"/>
          <w:sz w:val="20"/>
        </w:rPr>
        <w:t xml:space="preserve"> Ökonomiegebäude</w:t>
      </w:r>
    </w:p>
    <w:p w14:paraId="22DB1CFD" w14:textId="77777777" w:rsidR="00A5265F" w:rsidRPr="00985F61" w:rsidRDefault="00A5265F" w:rsidP="00267CDF">
      <w:pPr>
        <w:pBdr>
          <w:bottom w:val="single" w:sz="12" w:space="1" w:color="auto"/>
        </w:pBdr>
        <w:tabs>
          <w:tab w:val="left" w:pos="2552"/>
        </w:tabs>
        <w:spacing w:after="120" w:line="288" w:lineRule="auto"/>
        <w:jc w:val="both"/>
        <w:rPr>
          <w:rFonts w:ascii="Arial" w:hAnsi="Arial" w:cs="Arial"/>
          <w:sz w:val="20"/>
        </w:rPr>
      </w:pPr>
    </w:p>
    <w:p w14:paraId="4AF3E7F5" w14:textId="77777777" w:rsidR="00267CDF" w:rsidRDefault="00267CDF" w:rsidP="00267CDF">
      <w:pPr>
        <w:tabs>
          <w:tab w:val="left" w:pos="2552"/>
        </w:tabs>
        <w:spacing w:after="120" w:line="288" w:lineRule="auto"/>
        <w:jc w:val="both"/>
        <w:rPr>
          <w:rFonts w:ascii="Arial" w:hAnsi="Arial" w:cs="Arial"/>
          <w:b/>
          <w:sz w:val="24"/>
        </w:rPr>
      </w:pPr>
    </w:p>
    <w:p w14:paraId="0A1677E0" w14:textId="77777777" w:rsidR="00026DCC" w:rsidRPr="00985F61" w:rsidRDefault="00A5265F" w:rsidP="00267CDF">
      <w:pPr>
        <w:tabs>
          <w:tab w:val="left" w:pos="2552"/>
        </w:tabs>
        <w:spacing w:after="120" w:line="288" w:lineRule="auto"/>
        <w:jc w:val="both"/>
        <w:rPr>
          <w:rFonts w:ascii="Arial" w:hAnsi="Arial" w:cs="Arial"/>
          <w:b/>
          <w:sz w:val="24"/>
        </w:rPr>
      </w:pPr>
      <w:r w:rsidRPr="00985F61">
        <w:rPr>
          <w:rFonts w:ascii="Arial" w:hAnsi="Arial" w:cs="Arial"/>
          <w:b/>
          <w:sz w:val="24"/>
        </w:rPr>
        <w:t>Wasserinstallation</w:t>
      </w:r>
    </w:p>
    <w:tbl>
      <w:tblPr>
        <w:tblStyle w:val="Tabellenraster"/>
        <w:tblW w:w="5000" w:type="pct"/>
        <w:jc w:val="center"/>
        <w:tblLook w:val="04A0" w:firstRow="1" w:lastRow="0" w:firstColumn="1" w:lastColumn="0" w:noHBand="0" w:noVBand="1"/>
      </w:tblPr>
      <w:tblGrid>
        <w:gridCol w:w="4822"/>
        <w:gridCol w:w="4000"/>
        <w:gridCol w:w="1372"/>
      </w:tblGrid>
      <w:tr w:rsidR="00CF643D" w:rsidRPr="00985F61" w14:paraId="3036BB7C" w14:textId="77777777" w:rsidTr="00CF643D">
        <w:trPr>
          <w:jc w:val="center"/>
        </w:trPr>
        <w:tc>
          <w:tcPr>
            <w:tcW w:w="2365" w:type="pct"/>
          </w:tcPr>
          <w:p w14:paraId="1B0185FF" w14:textId="77777777" w:rsidR="00CF643D" w:rsidRPr="00267CDF" w:rsidRDefault="00055D34" w:rsidP="00267CDF">
            <w:pPr>
              <w:tabs>
                <w:tab w:val="left" w:pos="2552"/>
              </w:tabs>
              <w:spacing w:after="120" w:line="288" w:lineRule="auto"/>
              <w:jc w:val="both"/>
              <w:rPr>
                <w:rFonts w:ascii="Arial" w:hAnsi="Arial" w:cs="Arial"/>
                <w:b/>
                <w:sz w:val="20"/>
              </w:rPr>
            </w:pPr>
            <w:r w:rsidRPr="00267CDF">
              <w:rPr>
                <w:rFonts w:ascii="Arial" w:hAnsi="Arial" w:cs="Arial"/>
                <w:b/>
                <w:sz w:val="20"/>
              </w:rPr>
              <w:t>Wohnungsgrösse</w:t>
            </w:r>
          </w:p>
        </w:tc>
        <w:tc>
          <w:tcPr>
            <w:tcW w:w="1962" w:type="pct"/>
          </w:tcPr>
          <w:p w14:paraId="247E5544" w14:textId="77777777" w:rsidR="00CF643D" w:rsidRPr="00267CDF" w:rsidRDefault="00CF643D" w:rsidP="00267CDF">
            <w:pPr>
              <w:tabs>
                <w:tab w:val="left" w:pos="2552"/>
              </w:tabs>
              <w:spacing w:after="120" w:line="288" w:lineRule="auto"/>
              <w:jc w:val="both"/>
              <w:rPr>
                <w:rFonts w:ascii="Arial" w:hAnsi="Arial" w:cs="Arial"/>
                <w:b/>
                <w:sz w:val="20"/>
              </w:rPr>
            </w:pPr>
            <w:r w:rsidRPr="00267CDF">
              <w:rPr>
                <w:rFonts w:ascii="Arial" w:hAnsi="Arial" w:cs="Arial"/>
                <w:b/>
                <w:sz w:val="20"/>
              </w:rPr>
              <w:t>Anzahl Einheiten</w:t>
            </w:r>
            <w:r w:rsidR="00055D34" w:rsidRPr="00267CDF">
              <w:rPr>
                <w:rFonts w:ascii="Arial" w:hAnsi="Arial" w:cs="Arial"/>
                <w:b/>
                <w:sz w:val="20"/>
              </w:rPr>
              <w:t xml:space="preserve"> ARA</w:t>
            </w:r>
          </w:p>
        </w:tc>
        <w:tc>
          <w:tcPr>
            <w:tcW w:w="673" w:type="pct"/>
          </w:tcPr>
          <w:p w14:paraId="1D99CC13" w14:textId="77777777" w:rsidR="00CF643D" w:rsidRPr="00985F61" w:rsidRDefault="00CF643D" w:rsidP="00267CDF">
            <w:pPr>
              <w:tabs>
                <w:tab w:val="left" w:pos="2552"/>
              </w:tabs>
              <w:spacing w:after="120" w:line="288" w:lineRule="auto"/>
              <w:jc w:val="both"/>
              <w:rPr>
                <w:rFonts w:ascii="Arial" w:hAnsi="Arial" w:cs="Arial"/>
                <w:b/>
              </w:rPr>
            </w:pPr>
          </w:p>
        </w:tc>
      </w:tr>
      <w:tr w:rsidR="00CF643D" w:rsidRPr="00985F61" w14:paraId="698953FB" w14:textId="77777777" w:rsidTr="00CF643D">
        <w:trPr>
          <w:jc w:val="center"/>
        </w:trPr>
        <w:tc>
          <w:tcPr>
            <w:tcW w:w="2365" w:type="pct"/>
          </w:tcPr>
          <w:p w14:paraId="3EC361EF"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Studio – 1 Z</w:t>
            </w:r>
            <w:r w:rsidR="00CE5639" w:rsidRPr="00267CDF">
              <w:rPr>
                <w:rFonts w:ascii="Arial" w:hAnsi="Arial" w:cs="Arial"/>
                <w:sz w:val="20"/>
              </w:rPr>
              <w:t>immerw</w:t>
            </w:r>
            <w:r w:rsidRPr="00267CDF">
              <w:rPr>
                <w:rFonts w:ascii="Arial" w:hAnsi="Arial" w:cs="Arial"/>
                <w:sz w:val="20"/>
              </w:rPr>
              <w:t>ohnung</w:t>
            </w:r>
          </w:p>
        </w:tc>
        <w:tc>
          <w:tcPr>
            <w:tcW w:w="1962" w:type="pct"/>
          </w:tcPr>
          <w:p w14:paraId="6890D827"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3 Einheiten</w:t>
            </w:r>
          </w:p>
        </w:tc>
        <w:tc>
          <w:tcPr>
            <w:tcW w:w="673" w:type="pct"/>
          </w:tcPr>
          <w:p w14:paraId="17C13134" w14:textId="77777777" w:rsidR="00CF643D" w:rsidRPr="00985F61" w:rsidRDefault="00CF643D" w:rsidP="00267CDF">
            <w:pPr>
              <w:tabs>
                <w:tab w:val="left" w:pos="2552"/>
              </w:tabs>
              <w:spacing w:after="120" w:line="288" w:lineRule="auto"/>
              <w:jc w:val="both"/>
              <w:rPr>
                <w:rFonts w:ascii="Arial" w:hAnsi="Arial" w:cs="Arial"/>
              </w:rPr>
            </w:pPr>
          </w:p>
        </w:tc>
      </w:tr>
      <w:tr w:rsidR="00CF643D" w:rsidRPr="00985F61" w14:paraId="6BBE67DF" w14:textId="77777777" w:rsidTr="00CF643D">
        <w:trPr>
          <w:jc w:val="center"/>
        </w:trPr>
        <w:tc>
          <w:tcPr>
            <w:tcW w:w="2365" w:type="pct"/>
          </w:tcPr>
          <w:p w14:paraId="5467B7F2"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2 Zimmerwohnung</w:t>
            </w:r>
          </w:p>
        </w:tc>
        <w:tc>
          <w:tcPr>
            <w:tcW w:w="1962" w:type="pct"/>
          </w:tcPr>
          <w:p w14:paraId="2A08B11B"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4 Einheiten</w:t>
            </w:r>
          </w:p>
        </w:tc>
        <w:tc>
          <w:tcPr>
            <w:tcW w:w="673" w:type="pct"/>
          </w:tcPr>
          <w:p w14:paraId="2A7F2BC1" w14:textId="77777777" w:rsidR="00CF643D" w:rsidRPr="00985F61" w:rsidRDefault="00CF643D" w:rsidP="00267CDF">
            <w:pPr>
              <w:tabs>
                <w:tab w:val="left" w:pos="2552"/>
              </w:tabs>
              <w:spacing w:after="120" w:line="288" w:lineRule="auto"/>
              <w:jc w:val="both"/>
              <w:rPr>
                <w:rFonts w:ascii="Arial" w:hAnsi="Arial" w:cs="Arial"/>
              </w:rPr>
            </w:pPr>
          </w:p>
        </w:tc>
      </w:tr>
      <w:tr w:rsidR="00CF643D" w:rsidRPr="00985F61" w14:paraId="1AAA3630" w14:textId="77777777" w:rsidTr="00CF643D">
        <w:trPr>
          <w:jc w:val="center"/>
        </w:trPr>
        <w:tc>
          <w:tcPr>
            <w:tcW w:w="2365" w:type="pct"/>
          </w:tcPr>
          <w:p w14:paraId="02A3D146"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3 Zimmerwohnung</w:t>
            </w:r>
          </w:p>
        </w:tc>
        <w:tc>
          <w:tcPr>
            <w:tcW w:w="1962" w:type="pct"/>
          </w:tcPr>
          <w:p w14:paraId="61A01643"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5 Einheiten</w:t>
            </w:r>
          </w:p>
        </w:tc>
        <w:tc>
          <w:tcPr>
            <w:tcW w:w="673" w:type="pct"/>
          </w:tcPr>
          <w:p w14:paraId="5582EC25" w14:textId="77777777" w:rsidR="00CF643D" w:rsidRPr="00985F61" w:rsidRDefault="00CF643D" w:rsidP="00267CDF">
            <w:pPr>
              <w:tabs>
                <w:tab w:val="left" w:pos="2552"/>
              </w:tabs>
              <w:spacing w:after="120" w:line="288" w:lineRule="auto"/>
              <w:jc w:val="both"/>
              <w:rPr>
                <w:rFonts w:ascii="Arial" w:hAnsi="Arial" w:cs="Arial"/>
              </w:rPr>
            </w:pPr>
          </w:p>
        </w:tc>
      </w:tr>
      <w:tr w:rsidR="00CF643D" w:rsidRPr="00985F61" w14:paraId="1EE82A6E" w14:textId="77777777" w:rsidTr="00CF643D">
        <w:trPr>
          <w:jc w:val="center"/>
        </w:trPr>
        <w:tc>
          <w:tcPr>
            <w:tcW w:w="2365" w:type="pct"/>
          </w:tcPr>
          <w:p w14:paraId="0EED94C0"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4 Zimmerwohnung</w:t>
            </w:r>
          </w:p>
        </w:tc>
        <w:tc>
          <w:tcPr>
            <w:tcW w:w="1962" w:type="pct"/>
          </w:tcPr>
          <w:p w14:paraId="4B703DE6"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6 Einheiten</w:t>
            </w:r>
          </w:p>
        </w:tc>
        <w:tc>
          <w:tcPr>
            <w:tcW w:w="673" w:type="pct"/>
          </w:tcPr>
          <w:p w14:paraId="2C038A94" w14:textId="77777777" w:rsidR="00CF643D" w:rsidRPr="00985F61" w:rsidRDefault="00CF643D" w:rsidP="00267CDF">
            <w:pPr>
              <w:tabs>
                <w:tab w:val="left" w:pos="2552"/>
              </w:tabs>
              <w:spacing w:after="120" w:line="288" w:lineRule="auto"/>
              <w:jc w:val="both"/>
              <w:rPr>
                <w:rFonts w:ascii="Arial" w:hAnsi="Arial" w:cs="Arial"/>
              </w:rPr>
            </w:pPr>
          </w:p>
        </w:tc>
      </w:tr>
      <w:tr w:rsidR="00CF643D" w:rsidRPr="00985F61" w14:paraId="1664E44D" w14:textId="77777777" w:rsidTr="00CF643D">
        <w:trPr>
          <w:trHeight w:val="414"/>
          <w:jc w:val="center"/>
        </w:trPr>
        <w:tc>
          <w:tcPr>
            <w:tcW w:w="2365" w:type="pct"/>
          </w:tcPr>
          <w:p w14:paraId="4BB08F8F"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Ab 5 Zimmerwohnung + EFH</w:t>
            </w:r>
          </w:p>
        </w:tc>
        <w:tc>
          <w:tcPr>
            <w:tcW w:w="1962" w:type="pct"/>
          </w:tcPr>
          <w:p w14:paraId="4F80335F"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7 Einheiten</w:t>
            </w:r>
          </w:p>
        </w:tc>
        <w:tc>
          <w:tcPr>
            <w:tcW w:w="673" w:type="pct"/>
          </w:tcPr>
          <w:p w14:paraId="043F95DD" w14:textId="77777777" w:rsidR="00CF643D" w:rsidRPr="00985F61" w:rsidRDefault="00CF643D" w:rsidP="00267CDF">
            <w:pPr>
              <w:tabs>
                <w:tab w:val="left" w:pos="2552"/>
              </w:tabs>
              <w:spacing w:after="120" w:line="288" w:lineRule="auto"/>
              <w:jc w:val="both"/>
              <w:rPr>
                <w:rFonts w:ascii="Arial" w:hAnsi="Arial" w:cs="Arial"/>
              </w:rPr>
            </w:pPr>
          </w:p>
        </w:tc>
      </w:tr>
      <w:tr w:rsidR="00CF643D" w:rsidRPr="00985F61" w14:paraId="090896AF" w14:textId="77777777" w:rsidTr="00CF643D">
        <w:trPr>
          <w:jc w:val="center"/>
        </w:trPr>
        <w:tc>
          <w:tcPr>
            <w:tcW w:w="2365" w:type="pct"/>
          </w:tcPr>
          <w:p w14:paraId="37972D79"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Berieseln der Rasenfläche mit Trinkwasser</w:t>
            </w:r>
          </w:p>
        </w:tc>
        <w:tc>
          <w:tcPr>
            <w:tcW w:w="1962" w:type="pct"/>
          </w:tcPr>
          <w:p w14:paraId="3DB84A15" w14:textId="77777777" w:rsidR="00CF643D" w:rsidRPr="00267CDF" w:rsidRDefault="00CF643D" w:rsidP="00267CDF">
            <w:pPr>
              <w:tabs>
                <w:tab w:val="left" w:pos="2552"/>
              </w:tabs>
              <w:spacing w:after="120" w:line="288" w:lineRule="auto"/>
              <w:jc w:val="both"/>
              <w:rPr>
                <w:rFonts w:ascii="Arial" w:hAnsi="Arial" w:cs="Arial"/>
                <w:sz w:val="20"/>
              </w:rPr>
            </w:pPr>
            <w:r w:rsidRPr="00267CDF">
              <w:rPr>
                <w:rFonts w:ascii="Arial" w:hAnsi="Arial" w:cs="Arial"/>
                <w:sz w:val="20"/>
              </w:rPr>
              <w:t>Anzahl m</w:t>
            </w:r>
            <w:r w:rsidRPr="00267CDF">
              <w:rPr>
                <w:rFonts w:ascii="Arial" w:hAnsi="Arial" w:cs="Arial"/>
                <w:sz w:val="20"/>
                <w:vertAlign w:val="superscript"/>
              </w:rPr>
              <w:t xml:space="preserve">2 </w:t>
            </w:r>
            <w:r w:rsidRPr="00267CDF">
              <w:rPr>
                <w:rFonts w:ascii="Arial" w:hAnsi="Arial" w:cs="Arial"/>
                <w:sz w:val="20"/>
              </w:rPr>
              <w:t>eintragen</w:t>
            </w:r>
          </w:p>
        </w:tc>
        <w:tc>
          <w:tcPr>
            <w:tcW w:w="673" w:type="pct"/>
          </w:tcPr>
          <w:p w14:paraId="61FEDA46" w14:textId="77777777" w:rsidR="00CF643D" w:rsidRPr="00985F61" w:rsidRDefault="00CF643D" w:rsidP="00267CDF">
            <w:pPr>
              <w:tabs>
                <w:tab w:val="left" w:pos="2552"/>
              </w:tabs>
              <w:spacing w:after="120" w:line="288" w:lineRule="auto"/>
              <w:jc w:val="both"/>
              <w:rPr>
                <w:rFonts w:ascii="Arial" w:hAnsi="Arial" w:cs="Arial"/>
              </w:rPr>
            </w:pPr>
          </w:p>
        </w:tc>
      </w:tr>
    </w:tbl>
    <w:p w14:paraId="29897697" w14:textId="77777777" w:rsidR="00A5265F" w:rsidRPr="00985F61" w:rsidRDefault="00A5265F" w:rsidP="00267CDF">
      <w:pPr>
        <w:spacing w:after="120" w:line="288" w:lineRule="auto"/>
        <w:jc w:val="both"/>
        <w:rPr>
          <w:rFonts w:ascii="Arial" w:hAnsi="Arial" w:cs="Arial"/>
          <w:sz w:val="20"/>
        </w:rPr>
      </w:pPr>
    </w:p>
    <w:p w14:paraId="19974F7B" w14:textId="77777777" w:rsidR="00A5265F" w:rsidRPr="00985F61" w:rsidRDefault="00A5265F" w:rsidP="00267CDF">
      <w:pPr>
        <w:tabs>
          <w:tab w:val="left" w:pos="2552"/>
        </w:tabs>
        <w:spacing w:after="120" w:line="288" w:lineRule="auto"/>
        <w:jc w:val="both"/>
        <w:rPr>
          <w:rFonts w:ascii="Arial" w:hAnsi="Arial" w:cs="Arial"/>
          <w:sz w:val="20"/>
        </w:rPr>
      </w:pPr>
      <w:r w:rsidRPr="00985F61">
        <w:rPr>
          <w:rFonts w:ascii="Arial" w:hAnsi="Arial" w:cs="Arial"/>
          <w:sz w:val="20"/>
        </w:rPr>
        <w:t>Voraussichtlicher Arbeitsbeginn:</w:t>
      </w:r>
      <w:r w:rsidRPr="00985F61">
        <w:rPr>
          <w:rFonts w:ascii="Arial" w:hAnsi="Arial" w:cs="Arial"/>
          <w:sz w:val="20"/>
        </w:rPr>
        <w:tab/>
      </w:r>
      <w:r w:rsidRPr="00985F61">
        <w:rPr>
          <w:rFonts w:ascii="Arial" w:hAnsi="Arial" w:cs="Arial"/>
          <w:sz w:val="20"/>
        </w:rPr>
        <w:tab/>
      </w:r>
      <w:r w:rsidRPr="00985F61">
        <w:rPr>
          <w:rFonts w:ascii="Arial" w:hAnsi="Arial" w:cs="Arial"/>
          <w:sz w:val="20"/>
        </w:rPr>
        <w:tab/>
        <w:t>__________________________</w:t>
      </w:r>
    </w:p>
    <w:p w14:paraId="5CD0E63E" w14:textId="77777777" w:rsidR="00A5265F" w:rsidRPr="00985F61" w:rsidRDefault="00A5265F" w:rsidP="00267CDF">
      <w:pPr>
        <w:tabs>
          <w:tab w:val="left" w:pos="2552"/>
        </w:tabs>
        <w:spacing w:after="120" w:line="288" w:lineRule="auto"/>
        <w:jc w:val="both"/>
        <w:rPr>
          <w:rFonts w:ascii="Arial" w:hAnsi="Arial" w:cs="Arial"/>
          <w:sz w:val="20"/>
        </w:rPr>
      </w:pPr>
      <w:r w:rsidRPr="00985F61">
        <w:rPr>
          <w:rFonts w:ascii="Arial" w:hAnsi="Arial" w:cs="Arial"/>
          <w:sz w:val="20"/>
        </w:rPr>
        <w:t>Material der Zuleitung extern:</w:t>
      </w:r>
      <w:r w:rsidRPr="00985F61">
        <w:rPr>
          <w:rFonts w:ascii="Arial" w:hAnsi="Arial" w:cs="Arial"/>
          <w:sz w:val="20"/>
        </w:rPr>
        <w:tab/>
      </w:r>
      <w:r w:rsidRPr="00985F61">
        <w:rPr>
          <w:rFonts w:ascii="Arial" w:hAnsi="Arial" w:cs="Arial"/>
          <w:sz w:val="20"/>
        </w:rPr>
        <w:tab/>
      </w:r>
      <w:r w:rsidRPr="00985F61">
        <w:rPr>
          <w:rFonts w:ascii="Arial" w:hAnsi="Arial" w:cs="Arial"/>
          <w:sz w:val="20"/>
        </w:rPr>
        <w:tab/>
      </w:r>
      <w:r w:rsidRPr="00985F61">
        <w:rPr>
          <w:rFonts w:ascii="Arial" w:hAnsi="Arial" w:cs="Arial"/>
          <w:sz w:val="20"/>
        </w:rPr>
        <w:tab/>
      </w:r>
      <w:r w:rsidRPr="00985F61">
        <w:rPr>
          <w:rFonts w:ascii="Arial" w:hAnsi="Arial" w:cs="Arial"/>
          <w:sz w:val="20"/>
        </w:rPr>
        <w:fldChar w:fldCharType="begin">
          <w:ffData>
            <w:name w:val="Kontrollkästchen7"/>
            <w:enabled/>
            <w:calcOnExit w:val="0"/>
            <w:checkBox>
              <w:sizeAuto/>
              <w:default w:val="0"/>
            </w:checkBox>
          </w:ffData>
        </w:fldChar>
      </w:r>
      <w:bookmarkStart w:id="6" w:name="Kontrollkästchen7"/>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6"/>
      <w:r w:rsidR="00965483" w:rsidRPr="00985F61">
        <w:rPr>
          <w:rFonts w:ascii="Arial" w:hAnsi="Arial" w:cs="Arial"/>
          <w:sz w:val="20"/>
        </w:rPr>
        <w:t xml:space="preserve"> </w:t>
      </w:r>
      <w:proofErr w:type="spellStart"/>
      <w:r w:rsidR="00965483" w:rsidRPr="00985F61">
        <w:rPr>
          <w:rFonts w:ascii="Arial" w:hAnsi="Arial" w:cs="Arial"/>
          <w:sz w:val="20"/>
        </w:rPr>
        <w:t>Fe</w:t>
      </w:r>
      <w:proofErr w:type="spellEnd"/>
      <w:r w:rsidR="00965483" w:rsidRPr="00985F61">
        <w:rPr>
          <w:rFonts w:ascii="Arial" w:hAnsi="Arial" w:cs="Arial"/>
          <w:sz w:val="20"/>
        </w:rPr>
        <w:t xml:space="preserve"> Kunststoffummantelt </w:t>
      </w:r>
      <w:r w:rsidRPr="00985F61">
        <w:rPr>
          <w:rFonts w:ascii="Arial" w:hAnsi="Arial" w:cs="Arial"/>
          <w:sz w:val="20"/>
        </w:rPr>
        <w:fldChar w:fldCharType="begin">
          <w:ffData>
            <w:name w:val="Kontrollkästchen8"/>
            <w:enabled/>
            <w:calcOnExit w:val="0"/>
            <w:checkBox>
              <w:sizeAuto/>
              <w:default w:val="0"/>
            </w:checkBox>
          </w:ffData>
        </w:fldChar>
      </w:r>
      <w:bookmarkStart w:id="7" w:name="Kontrollkästchen8"/>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7"/>
      <w:r w:rsidR="00965483" w:rsidRPr="00985F61">
        <w:rPr>
          <w:rFonts w:ascii="Arial" w:hAnsi="Arial" w:cs="Arial"/>
          <w:sz w:val="20"/>
        </w:rPr>
        <w:t xml:space="preserve"> PE 16 bar </w:t>
      </w:r>
      <w:r w:rsidRPr="00985F61">
        <w:rPr>
          <w:rFonts w:ascii="Arial" w:hAnsi="Arial" w:cs="Arial"/>
          <w:sz w:val="20"/>
        </w:rPr>
        <w:fldChar w:fldCharType="begin">
          <w:ffData>
            <w:name w:val="Kontrollkästchen9"/>
            <w:enabled/>
            <w:calcOnExit w:val="0"/>
            <w:checkBox>
              <w:sizeAuto/>
              <w:default w:val="0"/>
            </w:checkBox>
          </w:ffData>
        </w:fldChar>
      </w:r>
      <w:bookmarkStart w:id="8" w:name="Kontrollkästchen9"/>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8"/>
      <w:r w:rsidRPr="00985F61">
        <w:rPr>
          <w:rFonts w:ascii="Arial" w:hAnsi="Arial" w:cs="Arial"/>
          <w:sz w:val="20"/>
        </w:rPr>
        <w:t xml:space="preserve"> Guss</w:t>
      </w:r>
      <w:r w:rsidR="00965483" w:rsidRPr="00985F61">
        <w:rPr>
          <w:rFonts w:ascii="Arial" w:hAnsi="Arial" w:cs="Arial"/>
          <w:sz w:val="20"/>
        </w:rPr>
        <w:t xml:space="preserve"> ______</w:t>
      </w:r>
    </w:p>
    <w:p w14:paraId="551DBA14" w14:textId="77777777" w:rsidR="00A5265F" w:rsidRPr="00985F61" w:rsidRDefault="00D042ED" w:rsidP="00267CDF">
      <w:pPr>
        <w:tabs>
          <w:tab w:val="left" w:pos="2552"/>
          <w:tab w:val="left" w:pos="4962"/>
          <w:tab w:val="left" w:pos="7405"/>
        </w:tabs>
        <w:spacing w:after="120" w:line="288" w:lineRule="auto"/>
        <w:jc w:val="both"/>
        <w:rPr>
          <w:rFonts w:ascii="Arial" w:hAnsi="Arial" w:cs="Arial"/>
          <w:sz w:val="20"/>
        </w:rPr>
      </w:pPr>
      <w:r>
        <w:rPr>
          <w:rFonts w:ascii="Arial" w:hAnsi="Arial" w:cs="Arial"/>
          <w:sz w:val="20"/>
        </w:rPr>
        <w:t>Löschwasseranschluss:</w:t>
      </w:r>
      <w:r>
        <w:rPr>
          <w:rFonts w:ascii="Arial" w:hAnsi="Arial" w:cs="Arial"/>
          <w:sz w:val="20"/>
        </w:rPr>
        <w:tab/>
      </w:r>
      <w:r w:rsidR="00A5265F" w:rsidRPr="00985F61">
        <w:rPr>
          <w:rFonts w:ascii="Arial" w:hAnsi="Arial" w:cs="Arial"/>
          <w:sz w:val="20"/>
        </w:rPr>
        <w:tab/>
      </w:r>
      <w:r w:rsidR="00A5265F" w:rsidRPr="00985F61">
        <w:rPr>
          <w:rFonts w:ascii="Arial" w:hAnsi="Arial" w:cs="Arial"/>
          <w:sz w:val="20"/>
        </w:rPr>
        <w:fldChar w:fldCharType="begin">
          <w:ffData>
            <w:name w:val="Kontrollkästchen10"/>
            <w:enabled/>
            <w:calcOnExit w:val="0"/>
            <w:checkBox>
              <w:sizeAuto/>
              <w:default w:val="0"/>
            </w:checkBox>
          </w:ffData>
        </w:fldChar>
      </w:r>
      <w:bookmarkStart w:id="9" w:name="Kontrollkästchen10"/>
      <w:r w:rsidR="00A5265F"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00A5265F" w:rsidRPr="00985F61">
        <w:rPr>
          <w:rFonts w:ascii="Arial" w:hAnsi="Arial" w:cs="Arial"/>
          <w:sz w:val="20"/>
        </w:rPr>
        <w:fldChar w:fldCharType="end"/>
      </w:r>
      <w:bookmarkEnd w:id="9"/>
      <w:r w:rsidR="00A5265F" w:rsidRPr="00985F61">
        <w:rPr>
          <w:rFonts w:ascii="Arial" w:hAnsi="Arial" w:cs="Arial"/>
          <w:sz w:val="20"/>
        </w:rPr>
        <w:t xml:space="preserve"> Nasslöschposten</w:t>
      </w:r>
      <w:r w:rsidR="00A5265F" w:rsidRPr="00985F61">
        <w:rPr>
          <w:rFonts w:ascii="Arial" w:hAnsi="Arial" w:cs="Arial"/>
          <w:sz w:val="20"/>
        </w:rPr>
        <w:tab/>
      </w:r>
      <w:r w:rsidR="00A5265F" w:rsidRPr="00985F61">
        <w:rPr>
          <w:rFonts w:ascii="Arial" w:hAnsi="Arial" w:cs="Arial"/>
          <w:sz w:val="20"/>
        </w:rPr>
        <w:fldChar w:fldCharType="begin">
          <w:ffData>
            <w:name w:val="Kontrollkästchen12"/>
            <w:enabled/>
            <w:calcOnExit w:val="0"/>
            <w:checkBox>
              <w:sizeAuto/>
              <w:default w:val="0"/>
            </w:checkBox>
          </w:ffData>
        </w:fldChar>
      </w:r>
      <w:bookmarkStart w:id="10" w:name="Kontrollkästchen12"/>
      <w:r w:rsidR="00A5265F"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00A5265F" w:rsidRPr="00985F61">
        <w:rPr>
          <w:rFonts w:ascii="Arial" w:hAnsi="Arial" w:cs="Arial"/>
          <w:sz w:val="20"/>
        </w:rPr>
        <w:fldChar w:fldCharType="end"/>
      </w:r>
      <w:bookmarkEnd w:id="10"/>
      <w:r w:rsidR="00A5265F" w:rsidRPr="00985F61">
        <w:rPr>
          <w:rFonts w:ascii="Arial" w:hAnsi="Arial" w:cs="Arial"/>
          <w:sz w:val="20"/>
        </w:rPr>
        <w:t xml:space="preserve"> Nein</w:t>
      </w:r>
    </w:p>
    <w:p w14:paraId="70787E22" w14:textId="77777777" w:rsidR="00A5265F" w:rsidRDefault="00A5265F" w:rsidP="00267CDF">
      <w:pPr>
        <w:tabs>
          <w:tab w:val="left" w:pos="2552"/>
          <w:tab w:val="left" w:pos="4962"/>
          <w:tab w:val="left" w:pos="7419"/>
        </w:tabs>
        <w:spacing w:after="120" w:line="288" w:lineRule="auto"/>
        <w:jc w:val="both"/>
        <w:rPr>
          <w:rFonts w:ascii="Arial" w:hAnsi="Arial" w:cs="Arial"/>
          <w:sz w:val="20"/>
        </w:rPr>
      </w:pPr>
      <w:r w:rsidRPr="00985F61">
        <w:rPr>
          <w:rFonts w:ascii="Arial" w:hAnsi="Arial" w:cs="Arial"/>
          <w:sz w:val="20"/>
        </w:rPr>
        <w:t>Löschwasser-Sprinkleranlage:</w:t>
      </w:r>
      <w:r w:rsidRPr="00985F61">
        <w:rPr>
          <w:rFonts w:ascii="Arial" w:hAnsi="Arial" w:cs="Arial"/>
          <w:sz w:val="20"/>
        </w:rPr>
        <w:tab/>
      </w:r>
      <w:r w:rsidRPr="00985F61">
        <w:rPr>
          <w:rFonts w:ascii="Arial" w:hAnsi="Arial" w:cs="Arial"/>
          <w:sz w:val="20"/>
        </w:rPr>
        <w:fldChar w:fldCharType="begin">
          <w:ffData>
            <w:name w:val="Kontrollkästchen13"/>
            <w:enabled/>
            <w:calcOnExit w:val="0"/>
            <w:checkBox>
              <w:sizeAuto/>
              <w:default w:val="0"/>
            </w:checkBox>
          </w:ffData>
        </w:fldChar>
      </w:r>
      <w:bookmarkStart w:id="11" w:name="Kontrollkästchen13"/>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11"/>
      <w:r w:rsidRPr="00985F61">
        <w:rPr>
          <w:rFonts w:ascii="Arial" w:hAnsi="Arial" w:cs="Arial"/>
          <w:sz w:val="20"/>
        </w:rPr>
        <w:t xml:space="preserve"> Ja</w:t>
      </w:r>
      <w:r w:rsidRPr="00985F61">
        <w:rPr>
          <w:rFonts w:ascii="Arial" w:hAnsi="Arial" w:cs="Arial"/>
          <w:sz w:val="20"/>
        </w:rPr>
        <w:tab/>
      </w:r>
      <w:r w:rsidRPr="00985F61">
        <w:rPr>
          <w:rFonts w:ascii="Arial" w:hAnsi="Arial" w:cs="Arial"/>
          <w:sz w:val="20"/>
        </w:rPr>
        <w:fldChar w:fldCharType="begin">
          <w:ffData>
            <w:name w:val="Kontrollkästchen14"/>
            <w:enabled/>
            <w:calcOnExit w:val="0"/>
            <w:checkBox>
              <w:sizeAuto/>
              <w:default w:val="0"/>
            </w:checkBox>
          </w:ffData>
        </w:fldChar>
      </w:r>
      <w:bookmarkStart w:id="12" w:name="Kontrollkästchen14"/>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12"/>
      <w:r w:rsidRPr="00985F61">
        <w:rPr>
          <w:rFonts w:ascii="Arial" w:hAnsi="Arial" w:cs="Arial"/>
          <w:sz w:val="20"/>
        </w:rPr>
        <w:t xml:space="preserve"> Nein</w:t>
      </w:r>
    </w:p>
    <w:p w14:paraId="598BDBA1" w14:textId="77777777" w:rsidR="00267CDF" w:rsidRPr="00985F61" w:rsidRDefault="00267CDF" w:rsidP="00267CDF">
      <w:pPr>
        <w:tabs>
          <w:tab w:val="left" w:pos="2552"/>
          <w:tab w:val="left" w:pos="4962"/>
          <w:tab w:val="left" w:pos="7419"/>
        </w:tabs>
        <w:spacing w:after="120" w:line="288" w:lineRule="auto"/>
        <w:jc w:val="both"/>
        <w:rPr>
          <w:rFonts w:ascii="Arial" w:hAnsi="Arial" w:cs="Arial"/>
          <w:sz w:val="20"/>
        </w:rPr>
      </w:pPr>
    </w:p>
    <w:p w14:paraId="6575A44D" w14:textId="77777777" w:rsidR="00A5265F" w:rsidRPr="00985F61" w:rsidRDefault="00A5265F" w:rsidP="00267CDF">
      <w:pPr>
        <w:pBdr>
          <w:top w:val="single" w:sz="4" w:space="1" w:color="auto"/>
          <w:left w:val="single" w:sz="4" w:space="4" w:color="auto"/>
          <w:bottom w:val="single" w:sz="4" w:space="0" w:color="auto"/>
          <w:right w:val="single" w:sz="4" w:space="4" w:color="auto"/>
        </w:pBdr>
        <w:shd w:val="clear" w:color="auto" w:fill="FFD966" w:themeFill="accent4" w:themeFillTint="99"/>
        <w:tabs>
          <w:tab w:val="left" w:pos="2552"/>
        </w:tabs>
        <w:spacing w:after="120" w:line="288" w:lineRule="auto"/>
        <w:jc w:val="both"/>
        <w:rPr>
          <w:rFonts w:ascii="Arial" w:hAnsi="Arial" w:cs="Arial"/>
          <w:b/>
          <w:sz w:val="20"/>
        </w:rPr>
      </w:pPr>
      <w:r w:rsidRPr="00985F61">
        <w:rPr>
          <w:rFonts w:ascii="Arial" w:hAnsi="Arial" w:cs="Arial"/>
          <w:b/>
          <w:sz w:val="20"/>
        </w:rPr>
        <w:t>Zielsetzung der SVGW Leitsätze:</w:t>
      </w:r>
    </w:p>
    <w:p w14:paraId="6D2CFEA1" w14:textId="77777777" w:rsidR="00A5265F" w:rsidRPr="00985F61" w:rsidRDefault="00A5265F" w:rsidP="00267CDF">
      <w:pPr>
        <w:pBdr>
          <w:top w:val="single" w:sz="4" w:space="1" w:color="auto"/>
          <w:left w:val="single" w:sz="4" w:space="4" w:color="auto"/>
          <w:bottom w:val="single" w:sz="4" w:space="0" w:color="auto"/>
          <w:right w:val="single" w:sz="4" w:space="4" w:color="auto"/>
        </w:pBdr>
        <w:shd w:val="clear" w:color="auto" w:fill="FFD966" w:themeFill="accent4" w:themeFillTint="99"/>
        <w:tabs>
          <w:tab w:val="left" w:pos="2552"/>
        </w:tabs>
        <w:spacing w:after="120" w:line="288" w:lineRule="auto"/>
        <w:jc w:val="both"/>
        <w:rPr>
          <w:rFonts w:ascii="Arial" w:hAnsi="Arial" w:cs="Arial"/>
          <w:sz w:val="20"/>
        </w:rPr>
      </w:pPr>
      <w:r w:rsidRPr="00985F61">
        <w:rPr>
          <w:rFonts w:ascii="Arial" w:hAnsi="Arial" w:cs="Arial"/>
          <w:sz w:val="20"/>
        </w:rPr>
        <w:t xml:space="preserve">Die Leitsätze enthalten die Bedingungen für das Erstellen von Trinkwasserinstallationen zwecks Versorgung der Verbraucher mit hygienisch einwandfreiem Trinkwasser in ausreichender Menge unter technisch und wirtschaftlich optimalen Voraussetzungen. </w:t>
      </w:r>
    </w:p>
    <w:p w14:paraId="72314C77" w14:textId="77777777" w:rsidR="00A5265F" w:rsidRPr="00985F61" w:rsidRDefault="00A5265F" w:rsidP="00267CDF">
      <w:pPr>
        <w:pBdr>
          <w:top w:val="single" w:sz="4" w:space="1" w:color="auto"/>
          <w:left w:val="single" w:sz="4" w:space="4" w:color="auto"/>
          <w:bottom w:val="single" w:sz="4" w:space="0" w:color="auto"/>
          <w:right w:val="single" w:sz="4" w:space="4" w:color="auto"/>
        </w:pBdr>
        <w:shd w:val="clear" w:color="auto" w:fill="FFD966" w:themeFill="accent4" w:themeFillTint="99"/>
        <w:tabs>
          <w:tab w:val="left" w:pos="2552"/>
        </w:tabs>
        <w:spacing w:after="120" w:line="288" w:lineRule="auto"/>
        <w:jc w:val="both"/>
        <w:rPr>
          <w:rFonts w:ascii="Arial" w:hAnsi="Arial" w:cs="Arial"/>
          <w:sz w:val="20"/>
        </w:rPr>
      </w:pPr>
      <w:r w:rsidRPr="00985F61">
        <w:rPr>
          <w:rFonts w:ascii="Arial" w:hAnsi="Arial" w:cs="Arial"/>
          <w:sz w:val="20"/>
        </w:rPr>
        <w:t>W 3</w:t>
      </w:r>
      <w:r w:rsidRPr="00985F61">
        <w:rPr>
          <w:rFonts w:ascii="Arial" w:hAnsi="Arial" w:cs="Arial"/>
          <w:sz w:val="20"/>
        </w:rPr>
        <w:tab/>
        <w:t>Leitsätze für die Erstellung von Trinkwasserinstallationen</w:t>
      </w:r>
    </w:p>
    <w:p w14:paraId="684F534F" w14:textId="77777777" w:rsidR="00A5265F" w:rsidRPr="00985F61" w:rsidRDefault="00A5265F" w:rsidP="00267CDF">
      <w:pPr>
        <w:pBdr>
          <w:top w:val="single" w:sz="4" w:space="1" w:color="auto"/>
          <w:left w:val="single" w:sz="4" w:space="4" w:color="auto"/>
          <w:bottom w:val="single" w:sz="4" w:space="0" w:color="auto"/>
          <w:right w:val="single" w:sz="4" w:space="4" w:color="auto"/>
        </w:pBdr>
        <w:shd w:val="clear" w:color="auto" w:fill="FFD966" w:themeFill="accent4" w:themeFillTint="99"/>
        <w:tabs>
          <w:tab w:val="left" w:pos="2552"/>
        </w:tabs>
        <w:spacing w:after="120" w:line="288" w:lineRule="auto"/>
        <w:jc w:val="both"/>
        <w:rPr>
          <w:rFonts w:ascii="Arial" w:hAnsi="Arial" w:cs="Arial"/>
          <w:sz w:val="20"/>
        </w:rPr>
      </w:pPr>
      <w:r w:rsidRPr="00985F61">
        <w:rPr>
          <w:rFonts w:ascii="Arial" w:hAnsi="Arial" w:cs="Arial"/>
          <w:sz w:val="20"/>
        </w:rPr>
        <w:t>W 3 E</w:t>
      </w:r>
      <w:r w:rsidRPr="00985F61">
        <w:rPr>
          <w:rFonts w:ascii="Arial" w:hAnsi="Arial" w:cs="Arial"/>
          <w:sz w:val="20"/>
        </w:rPr>
        <w:tab/>
        <w:t>Ergänzung 1 Rückflussverhinderung (W 7 TPW 126)</w:t>
      </w:r>
    </w:p>
    <w:p w14:paraId="463BF50F" w14:textId="77777777" w:rsidR="000C24FB" w:rsidRDefault="000C24FB" w:rsidP="00267CDF">
      <w:pPr>
        <w:tabs>
          <w:tab w:val="left" w:pos="2552"/>
        </w:tabs>
        <w:spacing w:after="120" w:line="288" w:lineRule="auto"/>
        <w:jc w:val="both"/>
        <w:rPr>
          <w:rFonts w:ascii="Arial" w:hAnsi="Arial" w:cs="Arial"/>
          <w:b/>
          <w:sz w:val="24"/>
        </w:rPr>
      </w:pPr>
    </w:p>
    <w:p w14:paraId="053527DB" w14:textId="77777777" w:rsidR="00985F61" w:rsidRDefault="00985F61" w:rsidP="00985F61">
      <w:pPr>
        <w:tabs>
          <w:tab w:val="left" w:pos="2552"/>
        </w:tabs>
        <w:spacing w:after="0" w:line="240" w:lineRule="auto"/>
        <w:jc w:val="both"/>
        <w:rPr>
          <w:rFonts w:ascii="Arial" w:hAnsi="Arial" w:cs="Arial"/>
          <w:b/>
          <w:sz w:val="24"/>
        </w:rPr>
      </w:pPr>
    </w:p>
    <w:p w14:paraId="6346A325" w14:textId="77777777" w:rsidR="00A5265F" w:rsidRPr="00985F61" w:rsidRDefault="00A5265F" w:rsidP="00985F61">
      <w:pPr>
        <w:tabs>
          <w:tab w:val="left" w:pos="2552"/>
        </w:tabs>
        <w:spacing w:after="0" w:line="240" w:lineRule="auto"/>
        <w:jc w:val="both"/>
        <w:rPr>
          <w:rFonts w:ascii="Arial" w:hAnsi="Arial" w:cs="Arial"/>
          <w:b/>
          <w:sz w:val="24"/>
        </w:rPr>
      </w:pPr>
      <w:r w:rsidRPr="00985F61">
        <w:rPr>
          <w:rFonts w:ascii="Arial" w:hAnsi="Arial" w:cs="Arial"/>
          <w:b/>
          <w:sz w:val="24"/>
        </w:rPr>
        <w:t>Kanalisation und Meteorwasser</w:t>
      </w:r>
    </w:p>
    <w:p w14:paraId="27EDB130" w14:textId="77777777" w:rsidR="00A5265F" w:rsidRPr="00985F61" w:rsidRDefault="00A5265F" w:rsidP="00985F61">
      <w:pPr>
        <w:tabs>
          <w:tab w:val="left" w:pos="2552"/>
        </w:tabs>
        <w:spacing w:after="0" w:line="240" w:lineRule="auto"/>
        <w:jc w:val="both"/>
        <w:rPr>
          <w:rFonts w:ascii="Arial" w:hAnsi="Arial" w:cs="Arial"/>
          <w:b/>
          <w:sz w:val="24"/>
        </w:rPr>
      </w:pPr>
    </w:p>
    <w:p w14:paraId="64B343BF" w14:textId="77777777" w:rsidR="00985F61" w:rsidRDefault="00A5265F" w:rsidP="00267CDF">
      <w:pPr>
        <w:tabs>
          <w:tab w:val="left" w:pos="2552"/>
          <w:tab w:val="left" w:pos="5670"/>
        </w:tabs>
        <w:spacing w:after="120" w:line="288" w:lineRule="auto"/>
        <w:jc w:val="both"/>
        <w:rPr>
          <w:rFonts w:ascii="Arial" w:hAnsi="Arial" w:cs="Arial"/>
          <w:sz w:val="20"/>
        </w:rPr>
      </w:pPr>
      <w:r w:rsidRPr="00985F61">
        <w:rPr>
          <w:rFonts w:ascii="Arial" w:hAnsi="Arial" w:cs="Arial"/>
          <w:sz w:val="20"/>
        </w:rPr>
        <w:t>An welche Leitung (Strasse) wird der Anschluss gewünscht:</w:t>
      </w:r>
      <w:r w:rsidRPr="00985F61">
        <w:rPr>
          <w:rFonts w:ascii="Arial" w:hAnsi="Arial" w:cs="Arial"/>
          <w:sz w:val="20"/>
        </w:rPr>
        <w:tab/>
      </w:r>
    </w:p>
    <w:p w14:paraId="4C3AD0E6" w14:textId="77777777" w:rsidR="00267CDF" w:rsidRDefault="00267CDF" w:rsidP="00267CDF">
      <w:pPr>
        <w:tabs>
          <w:tab w:val="left" w:pos="2552"/>
          <w:tab w:val="left" w:pos="5670"/>
        </w:tabs>
        <w:spacing w:after="120" w:line="288" w:lineRule="auto"/>
        <w:jc w:val="both"/>
        <w:rPr>
          <w:rFonts w:ascii="Arial" w:hAnsi="Arial" w:cs="Arial"/>
          <w:sz w:val="20"/>
        </w:rPr>
      </w:pPr>
    </w:p>
    <w:p w14:paraId="076CF195" w14:textId="77777777" w:rsidR="00A5265F" w:rsidRPr="00985F61" w:rsidRDefault="00A5265F" w:rsidP="00267CDF">
      <w:pPr>
        <w:tabs>
          <w:tab w:val="left" w:pos="2552"/>
          <w:tab w:val="left" w:pos="5670"/>
        </w:tabs>
        <w:spacing w:after="120" w:line="288" w:lineRule="auto"/>
        <w:jc w:val="both"/>
        <w:rPr>
          <w:rFonts w:ascii="Arial" w:hAnsi="Arial" w:cs="Arial"/>
          <w:sz w:val="20"/>
        </w:rPr>
      </w:pPr>
      <w:r w:rsidRPr="00985F61">
        <w:rPr>
          <w:rFonts w:ascii="Arial" w:hAnsi="Arial" w:cs="Arial"/>
          <w:sz w:val="20"/>
        </w:rPr>
        <w:t>_________________________________________</w:t>
      </w:r>
    </w:p>
    <w:p w14:paraId="797C956D" w14:textId="77777777" w:rsidR="00267CDF" w:rsidRPr="00985F61" w:rsidRDefault="00A5265F" w:rsidP="00267CDF">
      <w:pPr>
        <w:tabs>
          <w:tab w:val="left" w:pos="2552"/>
          <w:tab w:val="left" w:pos="4536"/>
          <w:tab w:val="left" w:pos="5670"/>
          <w:tab w:val="left" w:pos="6946"/>
          <w:tab w:val="left" w:pos="8364"/>
        </w:tabs>
        <w:spacing w:after="120" w:line="288" w:lineRule="auto"/>
        <w:jc w:val="both"/>
        <w:rPr>
          <w:rFonts w:ascii="Arial" w:hAnsi="Arial" w:cs="Arial"/>
          <w:sz w:val="18"/>
        </w:rPr>
      </w:pPr>
      <w:r w:rsidRPr="00985F61">
        <w:rPr>
          <w:rFonts w:ascii="Arial" w:hAnsi="Arial" w:cs="Arial"/>
          <w:sz w:val="18"/>
        </w:rPr>
        <w:t>(Auf Situationsplan einzeichnen)</w:t>
      </w:r>
    </w:p>
    <w:p w14:paraId="3B7D6E8F" w14:textId="77777777" w:rsidR="00A5265F" w:rsidRPr="00985F61" w:rsidRDefault="00A5265F" w:rsidP="00267CDF">
      <w:pPr>
        <w:tabs>
          <w:tab w:val="left" w:pos="2552"/>
          <w:tab w:val="left" w:pos="4536"/>
          <w:tab w:val="left" w:pos="5954"/>
          <w:tab w:val="left" w:pos="7371"/>
          <w:tab w:val="left" w:pos="8789"/>
        </w:tabs>
        <w:spacing w:after="120" w:line="288" w:lineRule="auto"/>
        <w:jc w:val="both"/>
        <w:rPr>
          <w:rFonts w:ascii="Arial" w:hAnsi="Arial" w:cs="Arial"/>
          <w:sz w:val="20"/>
        </w:rPr>
      </w:pPr>
      <w:r w:rsidRPr="00985F61">
        <w:rPr>
          <w:rFonts w:ascii="Arial" w:hAnsi="Arial" w:cs="Arial"/>
          <w:sz w:val="20"/>
        </w:rPr>
        <w:t>Wie gross ist der Anschluss vorgesehen:</w:t>
      </w:r>
      <w:r w:rsidRPr="00985F61">
        <w:rPr>
          <w:rFonts w:ascii="Arial" w:hAnsi="Arial" w:cs="Arial"/>
          <w:sz w:val="20"/>
        </w:rPr>
        <w:tab/>
      </w:r>
      <w:r w:rsidRPr="00985F61">
        <w:rPr>
          <w:rFonts w:ascii="Arial" w:hAnsi="Arial" w:cs="Arial"/>
          <w:sz w:val="20"/>
        </w:rPr>
        <w:fldChar w:fldCharType="begin">
          <w:ffData>
            <w:name w:val="Kontrollkästchen16"/>
            <w:enabled/>
            <w:calcOnExit w:val="0"/>
            <w:checkBox>
              <w:sizeAuto/>
              <w:default w:val="0"/>
            </w:checkBox>
          </w:ffData>
        </w:fldChar>
      </w:r>
      <w:bookmarkStart w:id="13" w:name="Kontrollkästchen16"/>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13"/>
      <w:r w:rsidRPr="00985F61">
        <w:rPr>
          <w:rFonts w:ascii="Arial" w:hAnsi="Arial" w:cs="Arial"/>
          <w:sz w:val="20"/>
        </w:rPr>
        <w:t xml:space="preserve"> DN 120 </w:t>
      </w:r>
      <w:r w:rsidRPr="00985F61">
        <w:rPr>
          <w:rFonts w:ascii="Arial" w:hAnsi="Arial" w:cs="Arial"/>
          <w:sz w:val="20"/>
        </w:rPr>
        <w:tab/>
      </w:r>
      <w:r w:rsidRPr="00985F61">
        <w:rPr>
          <w:rFonts w:ascii="Arial" w:hAnsi="Arial" w:cs="Arial"/>
          <w:sz w:val="20"/>
        </w:rPr>
        <w:fldChar w:fldCharType="begin">
          <w:ffData>
            <w:name w:val="Kontrollkästchen17"/>
            <w:enabled/>
            <w:calcOnExit w:val="0"/>
            <w:checkBox>
              <w:sizeAuto/>
              <w:default w:val="0"/>
            </w:checkBox>
          </w:ffData>
        </w:fldChar>
      </w:r>
      <w:bookmarkStart w:id="14" w:name="Kontrollkästchen17"/>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14"/>
      <w:r w:rsidRPr="00985F61">
        <w:rPr>
          <w:rFonts w:ascii="Arial" w:hAnsi="Arial" w:cs="Arial"/>
          <w:sz w:val="20"/>
        </w:rPr>
        <w:t xml:space="preserve"> DN 150 </w:t>
      </w:r>
      <w:r w:rsidRPr="00985F61">
        <w:rPr>
          <w:rFonts w:ascii="Arial" w:hAnsi="Arial" w:cs="Arial"/>
          <w:sz w:val="20"/>
        </w:rPr>
        <w:tab/>
      </w:r>
      <w:r w:rsidRPr="00985F61">
        <w:rPr>
          <w:rFonts w:ascii="Arial" w:hAnsi="Arial" w:cs="Arial"/>
          <w:sz w:val="20"/>
        </w:rPr>
        <w:fldChar w:fldCharType="begin">
          <w:ffData>
            <w:name w:val="Kontrollkästchen18"/>
            <w:enabled/>
            <w:calcOnExit w:val="0"/>
            <w:checkBox>
              <w:sizeAuto/>
              <w:default w:val="0"/>
            </w:checkBox>
          </w:ffData>
        </w:fldChar>
      </w:r>
      <w:bookmarkStart w:id="15" w:name="Kontrollkästchen18"/>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15"/>
      <w:r w:rsidRPr="00985F61">
        <w:rPr>
          <w:rFonts w:ascii="Arial" w:hAnsi="Arial" w:cs="Arial"/>
          <w:sz w:val="20"/>
        </w:rPr>
        <w:t xml:space="preserve"> DN 200</w:t>
      </w:r>
    </w:p>
    <w:p w14:paraId="56073672" w14:textId="77777777" w:rsidR="00A5265F" w:rsidRPr="00985F61" w:rsidRDefault="00A5265F" w:rsidP="00267CDF">
      <w:pPr>
        <w:tabs>
          <w:tab w:val="left" w:pos="2552"/>
          <w:tab w:val="left" w:pos="4536"/>
          <w:tab w:val="left" w:pos="5954"/>
          <w:tab w:val="left" w:pos="7371"/>
          <w:tab w:val="left" w:pos="8789"/>
        </w:tabs>
        <w:spacing w:after="120" w:line="288" w:lineRule="auto"/>
        <w:jc w:val="both"/>
        <w:rPr>
          <w:rFonts w:ascii="Arial" w:hAnsi="Arial" w:cs="Arial"/>
          <w:sz w:val="20"/>
        </w:rPr>
      </w:pPr>
      <w:r w:rsidRPr="00985F61">
        <w:rPr>
          <w:rFonts w:ascii="Arial" w:hAnsi="Arial" w:cs="Arial"/>
          <w:sz w:val="20"/>
        </w:rPr>
        <w:t>Trennung von Meteorwasser durch:</w:t>
      </w:r>
      <w:r w:rsidRPr="00985F61">
        <w:rPr>
          <w:rFonts w:ascii="Arial" w:hAnsi="Arial" w:cs="Arial"/>
          <w:sz w:val="20"/>
        </w:rPr>
        <w:tab/>
      </w:r>
      <w:r w:rsidRPr="00985F61">
        <w:rPr>
          <w:rFonts w:ascii="Arial" w:hAnsi="Arial" w:cs="Arial"/>
          <w:sz w:val="20"/>
        </w:rPr>
        <w:fldChar w:fldCharType="begin">
          <w:ffData>
            <w:name w:val="Kontrollkästchen19"/>
            <w:enabled/>
            <w:calcOnExit w:val="0"/>
            <w:checkBox>
              <w:sizeAuto/>
              <w:default w:val="0"/>
            </w:checkBox>
          </w:ffData>
        </w:fldChar>
      </w:r>
      <w:bookmarkStart w:id="16" w:name="Kontrollkästchen19"/>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16"/>
      <w:r w:rsidRPr="00985F61">
        <w:rPr>
          <w:rFonts w:ascii="Arial" w:hAnsi="Arial" w:cs="Arial"/>
          <w:sz w:val="20"/>
        </w:rPr>
        <w:t xml:space="preserve"> Oberflächenwasserleitung</w:t>
      </w:r>
      <w:r w:rsidRPr="00985F61">
        <w:rPr>
          <w:rFonts w:ascii="Arial" w:hAnsi="Arial" w:cs="Arial"/>
          <w:sz w:val="20"/>
        </w:rPr>
        <w:tab/>
      </w:r>
      <w:r w:rsidRPr="00985F61">
        <w:rPr>
          <w:rFonts w:ascii="Arial" w:hAnsi="Arial" w:cs="Arial"/>
          <w:sz w:val="20"/>
        </w:rPr>
        <w:fldChar w:fldCharType="begin">
          <w:ffData>
            <w:name w:val="Kontrollkästchen20"/>
            <w:enabled/>
            <w:calcOnExit w:val="0"/>
            <w:checkBox>
              <w:sizeAuto/>
              <w:default w:val="0"/>
            </w:checkBox>
          </w:ffData>
        </w:fldChar>
      </w:r>
      <w:bookmarkStart w:id="17" w:name="Kontrollkästchen20"/>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17"/>
      <w:r w:rsidRPr="00985F61">
        <w:rPr>
          <w:rFonts w:ascii="Arial" w:hAnsi="Arial" w:cs="Arial"/>
          <w:sz w:val="20"/>
        </w:rPr>
        <w:t xml:space="preserve"> </w:t>
      </w:r>
      <w:proofErr w:type="spellStart"/>
      <w:r w:rsidRPr="00985F61">
        <w:rPr>
          <w:rFonts w:ascii="Arial" w:hAnsi="Arial" w:cs="Arial"/>
          <w:sz w:val="20"/>
        </w:rPr>
        <w:t>Wässerwasserleitung</w:t>
      </w:r>
      <w:proofErr w:type="spellEnd"/>
    </w:p>
    <w:p w14:paraId="6DC08CBA" w14:textId="77777777" w:rsidR="00A5265F" w:rsidRPr="00985F61" w:rsidRDefault="00A5265F" w:rsidP="00267CDF">
      <w:pPr>
        <w:tabs>
          <w:tab w:val="left" w:pos="2552"/>
          <w:tab w:val="left" w:pos="4536"/>
          <w:tab w:val="left" w:pos="5954"/>
          <w:tab w:val="left" w:pos="7371"/>
          <w:tab w:val="left" w:pos="8789"/>
        </w:tabs>
        <w:spacing w:after="120" w:line="288" w:lineRule="auto"/>
        <w:jc w:val="both"/>
        <w:rPr>
          <w:rFonts w:ascii="Arial" w:hAnsi="Arial" w:cs="Arial"/>
          <w:sz w:val="20"/>
        </w:rPr>
      </w:pPr>
      <w:r w:rsidRPr="00985F61">
        <w:rPr>
          <w:rFonts w:ascii="Arial" w:hAnsi="Arial" w:cs="Arial"/>
          <w:sz w:val="20"/>
        </w:rPr>
        <w:tab/>
      </w:r>
      <w:r w:rsidRPr="00985F61">
        <w:rPr>
          <w:rFonts w:ascii="Arial" w:hAnsi="Arial" w:cs="Arial"/>
          <w:sz w:val="20"/>
        </w:rPr>
        <w:tab/>
      </w:r>
      <w:r w:rsidRPr="00985F61">
        <w:rPr>
          <w:rFonts w:ascii="Arial" w:hAnsi="Arial" w:cs="Arial"/>
          <w:sz w:val="20"/>
        </w:rPr>
        <w:fldChar w:fldCharType="begin">
          <w:ffData>
            <w:name w:val="Kontrollkästchen21"/>
            <w:enabled/>
            <w:calcOnExit w:val="0"/>
            <w:checkBox>
              <w:sizeAuto/>
              <w:default w:val="0"/>
            </w:checkBox>
          </w:ffData>
        </w:fldChar>
      </w:r>
      <w:bookmarkStart w:id="18" w:name="Kontrollkästchen21"/>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18"/>
      <w:r w:rsidRPr="00985F61">
        <w:rPr>
          <w:rFonts w:ascii="Arial" w:hAnsi="Arial" w:cs="Arial"/>
          <w:sz w:val="20"/>
        </w:rPr>
        <w:t xml:space="preserve"> Sickerschacht</w:t>
      </w:r>
      <w:r w:rsidRPr="00985F61">
        <w:rPr>
          <w:rFonts w:ascii="Arial" w:hAnsi="Arial" w:cs="Arial"/>
          <w:sz w:val="20"/>
        </w:rPr>
        <w:tab/>
      </w:r>
    </w:p>
    <w:p w14:paraId="0EE3A932" w14:textId="77777777" w:rsidR="00A5265F" w:rsidRPr="00985F61" w:rsidRDefault="00A5265F" w:rsidP="00267CDF">
      <w:pPr>
        <w:tabs>
          <w:tab w:val="left" w:pos="2552"/>
          <w:tab w:val="left" w:pos="4536"/>
          <w:tab w:val="left" w:pos="5954"/>
          <w:tab w:val="left" w:pos="7371"/>
          <w:tab w:val="left" w:pos="8789"/>
        </w:tabs>
        <w:spacing w:after="120" w:line="288" w:lineRule="auto"/>
        <w:jc w:val="both"/>
        <w:rPr>
          <w:rFonts w:ascii="Arial" w:hAnsi="Arial" w:cs="Arial"/>
          <w:sz w:val="20"/>
        </w:rPr>
      </w:pPr>
      <w:r w:rsidRPr="00985F61">
        <w:rPr>
          <w:rFonts w:ascii="Arial" w:hAnsi="Arial" w:cs="Arial"/>
          <w:sz w:val="20"/>
        </w:rPr>
        <w:t>Material der neuen Leitung:</w:t>
      </w:r>
      <w:r w:rsidRPr="00985F61">
        <w:rPr>
          <w:rFonts w:ascii="Arial" w:hAnsi="Arial" w:cs="Arial"/>
          <w:sz w:val="20"/>
        </w:rPr>
        <w:tab/>
      </w:r>
      <w:r w:rsidRPr="00985F61">
        <w:rPr>
          <w:rFonts w:ascii="Arial" w:hAnsi="Arial" w:cs="Arial"/>
          <w:sz w:val="20"/>
        </w:rPr>
        <w:tab/>
      </w:r>
      <w:r w:rsidRPr="00985F61">
        <w:rPr>
          <w:rFonts w:ascii="Arial" w:hAnsi="Arial" w:cs="Arial"/>
          <w:sz w:val="20"/>
        </w:rPr>
        <w:fldChar w:fldCharType="begin">
          <w:ffData>
            <w:name w:val="Kontrollkästchen23"/>
            <w:enabled/>
            <w:calcOnExit w:val="0"/>
            <w:checkBox>
              <w:sizeAuto/>
              <w:default w:val="0"/>
            </w:checkBox>
          </w:ffData>
        </w:fldChar>
      </w:r>
      <w:bookmarkStart w:id="19" w:name="Kontrollkästchen23"/>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19"/>
      <w:r w:rsidRPr="00985F61">
        <w:rPr>
          <w:rFonts w:ascii="Arial" w:hAnsi="Arial" w:cs="Arial"/>
          <w:sz w:val="20"/>
        </w:rPr>
        <w:t xml:space="preserve"> PE</w:t>
      </w:r>
      <w:r w:rsidRPr="00985F61">
        <w:rPr>
          <w:rFonts w:ascii="Arial" w:hAnsi="Arial" w:cs="Arial"/>
          <w:sz w:val="20"/>
        </w:rPr>
        <w:tab/>
      </w:r>
      <w:r w:rsidRPr="00985F61">
        <w:rPr>
          <w:rFonts w:ascii="Arial" w:hAnsi="Arial" w:cs="Arial"/>
          <w:sz w:val="20"/>
        </w:rPr>
        <w:fldChar w:fldCharType="begin">
          <w:ffData>
            <w:name w:val="Kontrollkästchen24"/>
            <w:enabled/>
            <w:calcOnExit w:val="0"/>
            <w:checkBox>
              <w:sizeAuto/>
              <w:default w:val="0"/>
            </w:checkBox>
          </w:ffData>
        </w:fldChar>
      </w:r>
      <w:bookmarkStart w:id="20" w:name="Kontrollkästchen24"/>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20"/>
      <w:r w:rsidRPr="00985F61">
        <w:rPr>
          <w:rFonts w:ascii="Arial" w:hAnsi="Arial" w:cs="Arial"/>
          <w:sz w:val="20"/>
        </w:rPr>
        <w:t xml:space="preserve"> PP</w:t>
      </w:r>
      <w:r w:rsidRPr="00985F61">
        <w:rPr>
          <w:rFonts w:ascii="Arial" w:hAnsi="Arial" w:cs="Arial"/>
          <w:sz w:val="20"/>
        </w:rPr>
        <w:tab/>
      </w:r>
      <w:r w:rsidRPr="00985F61">
        <w:rPr>
          <w:rFonts w:ascii="Arial" w:hAnsi="Arial" w:cs="Arial"/>
          <w:sz w:val="20"/>
        </w:rPr>
        <w:fldChar w:fldCharType="begin">
          <w:ffData>
            <w:name w:val="Kontrollkästchen25"/>
            <w:enabled/>
            <w:calcOnExit w:val="0"/>
            <w:checkBox>
              <w:sizeAuto/>
              <w:default w:val="0"/>
            </w:checkBox>
          </w:ffData>
        </w:fldChar>
      </w:r>
      <w:bookmarkStart w:id="21" w:name="Kontrollkästchen25"/>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21"/>
      <w:r w:rsidRPr="00985F61">
        <w:rPr>
          <w:rFonts w:ascii="Arial" w:hAnsi="Arial" w:cs="Arial"/>
          <w:sz w:val="20"/>
        </w:rPr>
        <w:t xml:space="preserve"> Zement</w:t>
      </w:r>
    </w:p>
    <w:p w14:paraId="4EDE8CC0" w14:textId="77777777" w:rsidR="00A5265F" w:rsidRPr="00985F61" w:rsidRDefault="00A5265F" w:rsidP="00267CDF">
      <w:pPr>
        <w:tabs>
          <w:tab w:val="left" w:pos="2552"/>
          <w:tab w:val="left" w:pos="4536"/>
          <w:tab w:val="left" w:pos="5954"/>
          <w:tab w:val="left" w:pos="7371"/>
          <w:tab w:val="left" w:pos="8789"/>
        </w:tabs>
        <w:spacing w:after="120" w:line="288" w:lineRule="auto"/>
        <w:jc w:val="both"/>
        <w:rPr>
          <w:rFonts w:ascii="Arial" w:hAnsi="Arial" w:cs="Arial"/>
          <w:sz w:val="20"/>
        </w:rPr>
      </w:pPr>
      <w:r w:rsidRPr="00985F61">
        <w:rPr>
          <w:rFonts w:ascii="Arial" w:hAnsi="Arial" w:cs="Arial"/>
          <w:sz w:val="20"/>
        </w:rPr>
        <w:t>Der Anschluss muss in einem Schacht erfolgen:</w:t>
      </w:r>
      <w:r w:rsidRPr="00985F61">
        <w:rPr>
          <w:rFonts w:ascii="Arial" w:hAnsi="Arial" w:cs="Arial"/>
          <w:sz w:val="20"/>
        </w:rPr>
        <w:tab/>
      </w:r>
      <w:r w:rsidRPr="00985F61">
        <w:rPr>
          <w:rFonts w:ascii="Arial" w:hAnsi="Arial" w:cs="Arial"/>
          <w:sz w:val="20"/>
        </w:rPr>
        <w:fldChar w:fldCharType="begin">
          <w:ffData>
            <w:name w:val="Kontrollkästchen26"/>
            <w:enabled/>
            <w:calcOnExit w:val="0"/>
            <w:checkBox>
              <w:sizeAuto/>
              <w:default w:val="0"/>
            </w:checkBox>
          </w:ffData>
        </w:fldChar>
      </w:r>
      <w:bookmarkStart w:id="22" w:name="Kontrollkästchen26"/>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22"/>
      <w:r w:rsidRPr="00985F61">
        <w:rPr>
          <w:rFonts w:ascii="Arial" w:hAnsi="Arial" w:cs="Arial"/>
          <w:sz w:val="20"/>
        </w:rPr>
        <w:t xml:space="preserve"> neu</w:t>
      </w:r>
      <w:r w:rsidRPr="00985F61">
        <w:rPr>
          <w:rFonts w:ascii="Arial" w:hAnsi="Arial" w:cs="Arial"/>
          <w:sz w:val="20"/>
        </w:rPr>
        <w:tab/>
      </w:r>
      <w:r w:rsidRPr="00985F61">
        <w:rPr>
          <w:rFonts w:ascii="Arial" w:hAnsi="Arial" w:cs="Arial"/>
          <w:sz w:val="20"/>
        </w:rPr>
        <w:tab/>
      </w:r>
      <w:r w:rsidRPr="00985F61">
        <w:rPr>
          <w:rFonts w:ascii="Arial" w:hAnsi="Arial" w:cs="Arial"/>
          <w:sz w:val="20"/>
        </w:rPr>
        <w:fldChar w:fldCharType="begin">
          <w:ffData>
            <w:name w:val="Kontrollkästchen27"/>
            <w:enabled/>
            <w:calcOnExit w:val="0"/>
            <w:checkBox>
              <w:sizeAuto/>
              <w:default w:val="0"/>
            </w:checkBox>
          </w:ffData>
        </w:fldChar>
      </w:r>
      <w:bookmarkStart w:id="23" w:name="Kontrollkästchen27"/>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23"/>
      <w:r w:rsidRPr="00985F61">
        <w:rPr>
          <w:rFonts w:ascii="Arial" w:hAnsi="Arial" w:cs="Arial"/>
          <w:sz w:val="20"/>
        </w:rPr>
        <w:t xml:space="preserve"> bestehend</w:t>
      </w:r>
    </w:p>
    <w:p w14:paraId="4ACA7452" w14:textId="77777777" w:rsidR="00A5265F" w:rsidRPr="00985F61" w:rsidRDefault="00A5265F" w:rsidP="00267CDF">
      <w:pPr>
        <w:pBdr>
          <w:top w:val="single" w:sz="4" w:space="1" w:color="auto"/>
          <w:left w:val="single" w:sz="4" w:space="4" w:color="auto"/>
          <w:bottom w:val="single" w:sz="4" w:space="1" w:color="auto"/>
          <w:right w:val="single" w:sz="4" w:space="4" w:color="auto"/>
        </w:pBdr>
        <w:tabs>
          <w:tab w:val="left" w:pos="2552"/>
          <w:tab w:val="left" w:pos="4536"/>
          <w:tab w:val="left" w:pos="5954"/>
          <w:tab w:val="left" w:pos="7371"/>
          <w:tab w:val="left" w:pos="8789"/>
        </w:tabs>
        <w:spacing w:after="120" w:line="288" w:lineRule="auto"/>
        <w:jc w:val="both"/>
        <w:rPr>
          <w:rFonts w:ascii="Arial" w:hAnsi="Arial" w:cs="Arial"/>
          <w:b/>
          <w:sz w:val="20"/>
        </w:rPr>
      </w:pPr>
      <w:r w:rsidRPr="00985F61">
        <w:rPr>
          <w:rFonts w:ascii="Arial" w:hAnsi="Arial" w:cs="Arial"/>
          <w:b/>
          <w:sz w:val="20"/>
        </w:rPr>
        <w:t>Die Installation der Anschlüsse in den Schacht muss mit 45 Grad und in Flussrichtung erfolgen.</w:t>
      </w:r>
    </w:p>
    <w:p w14:paraId="53DD4E12" w14:textId="77777777" w:rsidR="00A5265F" w:rsidRPr="00985F61" w:rsidRDefault="00A5265F" w:rsidP="00267CDF">
      <w:pPr>
        <w:tabs>
          <w:tab w:val="left" w:pos="2552"/>
          <w:tab w:val="left" w:pos="4536"/>
          <w:tab w:val="left" w:pos="5954"/>
          <w:tab w:val="left" w:pos="7371"/>
          <w:tab w:val="left" w:pos="8789"/>
        </w:tabs>
        <w:spacing w:after="120" w:line="288" w:lineRule="auto"/>
        <w:jc w:val="both"/>
        <w:rPr>
          <w:rFonts w:ascii="Arial" w:hAnsi="Arial" w:cs="Arial"/>
          <w:b/>
          <w:sz w:val="20"/>
        </w:rPr>
      </w:pPr>
      <w:r w:rsidRPr="00985F61">
        <w:rPr>
          <w:rFonts w:ascii="Arial" w:hAnsi="Arial" w:cs="Arial"/>
          <w:b/>
          <w:sz w:val="20"/>
        </w:rPr>
        <w:t>Bei Asphaltbelag wird auf Gemeindeboden nur noch die Schachtabdeckung FASA SOLO-SELFLEVEL D400 bewilligt.</w:t>
      </w:r>
    </w:p>
    <w:p w14:paraId="6C08F209" w14:textId="77777777" w:rsidR="00A5265F" w:rsidRPr="00985F61" w:rsidRDefault="00A5265F" w:rsidP="00267CDF">
      <w:pPr>
        <w:tabs>
          <w:tab w:val="left" w:pos="2552"/>
          <w:tab w:val="left" w:pos="4536"/>
          <w:tab w:val="left" w:pos="5954"/>
          <w:tab w:val="left" w:pos="7371"/>
          <w:tab w:val="left" w:pos="8789"/>
        </w:tabs>
        <w:spacing w:after="120" w:line="288" w:lineRule="auto"/>
        <w:jc w:val="both"/>
        <w:rPr>
          <w:rFonts w:ascii="Arial" w:hAnsi="Arial" w:cs="Arial"/>
          <w:b/>
          <w:sz w:val="20"/>
        </w:rPr>
      </w:pPr>
      <w:r w:rsidRPr="00985F61">
        <w:rPr>
          <w:rFonts w:ascii="Arial" w:hAnsi="Arial" w:cs="Arial"/>
          <w:sz w:val="20"/>
        </w:rPr>
        <w:t>Vorgeschriebener Schachtdeckel im Asphalt auf Gemeindeboden:</w:t>
      </w:r>
      <w:r w:rsidRPr="00985F61">
        <w:rPr>
          <w:rFonts w:ascii="Arial" w:hAnsi="Arial" w:cs="Arial"/>
          <w:b/>
          <w:sz w:val="20"/>
        </w:rPr>
        <w:tab/>
      </w:r>
      <w:r w:rsidRPr="00985F61">
        <w:rPr>
          <w:rFonts w:ascii="Arial" w:hAnsi="Arial" w:cs="Arial"/>
          <w:b/>
          <w:sz w:val="20"/>
        </w:rPr>
        <w:tab/>
        <w:t>wichtig: FASA 1550 50</w:t>
      </w:r>
    </w:p>
    <w:p w14:paraId="2E3A39E2" w14:textId="77777777" w:rsidR="00A5265F" w:rsidRPr="00985F61" w:rsidRDefault="00A5265F" w:rsidP="00267CDF">
      <w:pPr>
        <w:tabs>
          <w:tab w:val="left" w:pos="2552"/>
          <w:tab w:val="left" w:pos="4536"/>
          <w:tab w:val="left" w:pos="5954"/>
          <w:tab w:val="left" w:pos="7371"/>
          <w:tab w:val="left" w:pos="8789"/>
        </w:tabs>
        <w:spacing w:after="120" w:line="288" w:lineRule="auto"/>
        <w:jc w:val="both"/>
        <w:rPr>
          <w:rFonts w:ascii="Arial" w:hAnsi="Arial" w:cs="Arial"/>
          <w:b/>
          <w:sz w:val="20"/>
        </w:rPr>
      </w:pPr>
      <w:r w:rsidRPr="00985F61">
        <w:rPr>
          <w:rFonts w:ascii="Arial" w:hAnsi="Arial" w:cs="Arial"/>
          <w:sz w:val="20"/>
        </w:rPr>
        <w:t>Vorgeschriebener Einlaufschachtdeckel im Asphalt auf Gemeindeboden:</w:t>
      </w:r>
      <w:r w:rsidRPr="00985F61">
        <w:rPr>
          <w:rFonts w:ascii="Arial" w:hAnsi="Arial" w:cs="Arial"/>
          <w:b/>
          <w:sz w:val="20"/>
        </w:rPr>
        <w:tab/>
        <w:t>wichtig: FASA 1550 50</w:t>
      </w:r>
    </w:p>
    <w:p w14:paraId="0ACB5B43" w14:textId="77777777" w:rsidR="00A5265F" w:rsidRPr="00985F61" w:rsidRDefault="00A5265F" w:rsidP="00267CDF">
      <w:pPr>
        <w:tabs>
          <w:tab w:val="left" w:pos="2552"/>
          <w:tab w:val="left" w:pos="4536"/>
          <w:tab w:val="left" w:pos="5670"/>
          <w:tab w:val="left" w:pos="7371"/>
        </w:tabs>
        <w:spacing w:after="120" w:line="288" w:lineRule="auto"/>
        <w:jc w:val="both"/>
        <w:rPr>
          <w:rFonts w:ascii="Arial" w:hAnsi="Arial" w:cs="Arial"/>
          <w:sz w:val="20"/>
        </w:rPr>
      </w:pPr>
      <w:r w:rsidRPr="00985F61">
        <w:rPr>
          <w:rFonts w:ascii="Arial" w:hAnsi="Arial" w:cs="Arial"/>
          <w:sz w:val="20"/>
        </w:rPr>
        <w:t>Terrain</w:t>
      </w:r>
      <w:r w:rsidRPr="00985F61">
        <w:rPr>
          <w:rFonts w:ascii="Arial" w:hAnsi="Arial" w:cs="Arial"/>
          <w:sz w:val="20"/>
        </w:rPr>
        <w:tab/>
      </w:r>
      <w:r w:rsidRPr="00985F61">
        <w:rPr>
          <w:rFonts w:ascii="Arial" w:hAnsi="Arial" w:cs="Arial"/>
          <w:sz w:val="20"/>
        </w:rPr>
        <w:tab/>
      </w:r>
      <w:r w:rsidRPr="00985F61">
        <w:rPr>
          <w:rFonts w:ascii="Arial" w:hAnsi="Arial" w:cs="Arial"/>
          <w:sz w:val="20"/>
        </w:rPr>
        <w:fldChar w:fldCharType="begin">
          <w:ffData>
            <w:name w:val="Kontrollkästchen28"/>
            <w:enabled/>
            <w:calcOnExit w:val="0"/>
            <w:checkBox>
              <w:sizeAuto/>
              <w:default w:val="0"/>
            </w:checkBox>
          </w:ffData>
        </w:fldChar>
      </w:r>
      <w:bookmarkStart w:id="24" w:name="Kontrollkästchen28"/>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24"/>
      <w:r w:rsidRPr="00985F61">
        <w:rPr>
          <w:rFonts w:ascii="Arial" w:hAnsi="Arial" w:cs="Arial"/>
          <w:sz w:val="20"/>
        </w:rPr>
        <w:t xml:space="preserve"> Asphalt</w:t>
      </w:r>
      <w:r w:rsidRPr="00985F61">
        <w:rPr>
          <w:rFonts w:ascii="Arial" w:hAnsi="Arial" w:cs="Arial"/>
          <w:sz w:val="20"/>
        </w:rPr>
        <w:tab/>
      </w:r>
      <w:r w:rsidRPr="00985F61">
        <w:rPr>
          <w:rFonts w:ascii="Arial" w:hAnsi="Arial" w:cs="Arial"/>
          <w:sz w:val="20"/>
        </w:rPr>
        <w:tab/>
      </w:r>
      <w:r w:rsidRPr="00985F61">
        <w:rPr>
          <w:rFonts w:ascii="Arial" w:hAnsi="Arial" w:cs="Arial"/>
          <w:sz w:val="20"/>
        </w:rPr>
        <w:fldChar w:fldCharType="begin">
          <w:ffData>
            <w:name w:val="Kontrollkästchen29"/>
            <w:enabled/>
            <w:calcOnExit w:val="0"/>
            <w:checkBox>
              <w:sizeAuto/>
              <w:default w:val="0"/>
            </w:checkBox>
          </w:ffData>
        </w:fldChar>
      </w:r>
      <w:bookmarkStart w:id="25" w:name="Kontrollkästchen29"/>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25"/>
      <w:r w:rsidRPr="00985F61">
        <w:rPr>
          <w:rFonts w:ascii="Arial" w:hAnsi="Arial" w:cs="Arial"/>
          <w:sz w:val="20"/>
        </w:rPr>
        <w:t>Naturboden</w:t>
      </w:r>
    </w:p>
    <w:p w14:paraId="3678C9BF" w14:textId="77777777" w:rsidR="00A5265F" w:rsidRPr="00985F61" w:rsidRDefault="00A5265F" w:rsidP="00267CDF">
      <w:pPr>
        <w:tabs>
          <w:tab w:val="left" w:pos="2552"/>
          <w:tab w:val="left" w:pos="4536"/>
          <w:tab w:val="left" w:pos="5670"/>
          <w:tab w:val="left" w:pos="7371"/>
        </w:tabs>
        <w:spacing w:after="120" w:line="288" w:lineRule="auto"/>
        <w:jc w:val="both"/>
        <w:rPr>
          <w:rFonts w:ascii="Arial" w:hAnsi="Arial" w:cs="Arial"/>
          <w:sz w:val="20"/>
        </w:rPr>
      </w:pPr>
      <w:r w:rsidRPr="00985F61">
        <w:rPr>
          <w:rFonts w:ascii="Arial" w:hAnsi="Arial" w:cs="Arial"/>
          <w:sz w:val="20"/>
        </w:rPr>
        <w:t>Wann soll voraussichtlich der Neuanschluss</w:t>
      </w:r>
      <w:r w:rsidR="00267CDF">
        <w:rPr>
          <w:rFonts w:ascii="Arial" w:hAnsi="Arial" w:cs="Arial"/>
          <w:sz w:val="20"/>
        </w:rPr>
        <w:t xml:space="preserve"> erstellt werden?  </w:t>
      </w:r>
      <w:r w:rsidRPr="00985F61">
        <w:rPr>
          <w:rFonts w:ascii="Arial" w:hAnsi="Arial" w:cs="Arial"/>
          <w:sz w:val="20"/>
        </w:rPr>
        <w:t>_________________</w:t>
      </w:r>
      <w:r w:rsidR="00267CDF">
        <w:rPr>
          <w:rFonts w:ascii="Arial" w:hAnsi="Arial" w:cs="Arial"/>
          <w:sz w:val="20"/>
        </w:rPr>
        <w:t>____</w:t>
      </w:r>
      <w:r w:rsidRPr="00985F61">
        <w:rPr>
          <w:rFonts w:ascii="Arial" w:hAnsi="Arial" w:cs="Arial"/>
          <w:sz w:val="20"/>
        </w:rPr>
        <w:t>______________________</w:t>
      </w:r>
    </w:p>
    <w:p w14:paraId="52E064E6" w14:textId="77777777" w:rsidR="00A5265F" w:rsidRPr="00985F61" w:rsidRDefault="00A5265F" w:rsidP="00267CDF">
      <w:pPr>
        <w:tabs>
          <w:tab w:val="left" w:pos="2552"/>
          <w:tab w:val="left" w:pos="4536"/>
          <w:tab w:val="left" w:pos="5670"/>
          <w:tab w:val="left" w:pos="7371"/>
        </w:tabs>
        <w:spacing w:after="120" w:line="288" w:lineRule="auto"/>
        <w:jc w:val="both"/>
        <w:rPr>
          <w:rFonts w:ascii="Arial" w:hAnsi="Arial" w:cs="Arial"/>
          <w:sz w:val="20"/>
        </w:rPr>
      </w:pPr>
      <w:r w:rsidRPr="00985F61">
        <w:rPr>
          <w:rFonts w:ascii="Arial" w:hAnsi="Arial" w:cs="Arial"/>
          <w:sz w:val="20"/>
        </w:rPr>
        <w:t xml:space="preserve">Bei </w:t>
      </w:r>
      <w:proofErr w:type="spellStart"/>
      <w:r w:rsidRPr="00985F61">
        <w:rPr>
          <w:rFonts w:ascii="Arial" w:hAnsi="Arial" w:cs="Arial"/>
          <w:sz w:val="20"/>
        </w:rPr>
        <w:t>Wässerwasser</w:t>
      </w:r>
      <w:proofErr w:type="spellEnd"/>
      <w:r w:rsidRPr="00985F61">
        <w:rPr>
          <w:rFonts w:ascii="Arial" w:hAnsi="Arial" w:cs="Arial"/>
          <w:sz w:val="20"/>
        </w:rPr>
        <w:t xml:space="preserve"> und Oberflächenwasser muss der Verlauf aufrechterhalten werden.</w:t>
      </w:r>
    </w:p>
    <w:p w14:paraId="058BB475" w14:textId="77777777" w:rsidR="00A5265F" w:rsidRPr="00985F61" w:rsidRDefault="00A5265F" w:rsidP="00267CDF">
      <w:pPr>
        <w:pBdr>
          <w:top w:val="single" w:sz="4" w:space="1" w:color="auto"/>
          <w:left w:val="single" w:sz="4" w:space="4" w:color="auto"/>
          <w:bottom w:val="single" w:sz="4" w:space="1" w:color="auto"/>
          <w:right w:val="single" w:sz="4" w:space="4" w:color="auto"/>
        </w:pBdr>
        <w:shd w:val="clear" w:color="auto" w:fill="F4B083" w:themeFill="accent2" w:themeFillTint="99"/>
        <w:tabs>
          <w:tab w:val="left" w:pos="3544"/>
        </w:tabs>
        <w:spacing w:after="120" w:line="288" w:lineRule="auto"/>
        <w:jc w:val="both"/>
        <w:rPr>
          <w:rFonts w:ascii="Arial" w:hAnsi="Arial" w:cs="Arial"/>
          <w:b/>
          <w:sz w:val="20"/>
        </w:rPr>
      </w:pPr>
      <w:r w:rsidRPr="00985F61">
        <w:rPr>
          <w:rFonts w:ascii="Arial" w:hAnsi="Arial" w:cs="Arial"/>
          <w:b/>
          <w:sz w:val="20"/>
        </w:rPr>
        <w:t>Meldepflicht:</w:t>
      </w:r>
    </w:p>
    <w:p w14:paraId="5B96AB5E" w14:textId="77777777" w:rsidR="00A5265F" w:rsidRPr="00985F61" w:rsidRDefault="00A5265F" w:rsidP="00267CDF">
      <w:pPr>
        <w:pBdr>
          <w:top w:val="single" w:sz="4" w:space="1" w:color="auto"/>
          <w:left w:val="single" w:sz="4" w:space="4" w:color="auto"/>
          <w:bottom w:val="single" w:sz="4" w:space="1" w:color="auto"/>
          <w:right w:val="single" w:sz="4" w:space="4" w:color="auto"/>
        </w:pBdr>
        <w:shd w:val="clear" w:color="auto" w:fill="F4B083" w:themeFill="accent2" w:themeFillTint="99"/>
        <w:tabs>
          <w:tab w:val="left" w:pos="3544"/>
        </w:tabs>
        <w:spacing w:after="120" w:line="288" w:lineRule="auto"/>
        <w:jc w:val="both"/>
        <w:rPr>
          <w:rFonts w:ascii="Arial" w:hAnsi="Arial" w:cs="Arial"/>
          <w:sz w:val="20"/>
        </w:rPr>
      </w:pPr>
      <w:r w:rsidRPr="00985F61">
        <w:rPr>
          <w:rFonts w:ascii="Arial" w:hAnsi="Arial" w:cs="Arial"/>
          <w:sz w:val="20"/>
        </w:rPr>
        <w:t>Das Erstellen von neuen Leitungen und Veränderungen sind der Gemeinde Turtmann-Unterems auf diesem vorgeschriebenen Formular 3 Wochen vor Arbeitsbeginn zu melden.</w:t>
      </w:r>
    </w:p>
    <w:p w14:paraId="3E391E33" w14:textId="77777777" w:rsidR="00A5265F" w:rsidRPr="00985F61" w:rsidRDefault="00A5265F" w:rsidP="00267CDF">
      <w:pPr>
        <w:pBdr>
          <w:top w:val="single" w:sz="4" w:space="1" w:color="auto"/>
          <w:left w:val="single" w:sz="4" w:space="4" w:color="auto"/>
          <w:bottom w:val="single" w:sz="4" w:space="1" w:color="auto"/>
          <w:right w:val="single" w:sz="4" w:space="4" w:color="auto"/>
        </w:pBdr>
        <w:shd w:val="clear" w:color="auto" w:fill="F4B083" w:themeFill="accent2" w:themeFillTint="99"/>
        <w:tabs>
          <w:tab w:val="left" w:pos="3544"/>
        </w:tabs>
        <w:spacing w:after="120" w:line="288" w:lineRule="auto"/>
        <w:jc w:val="both"/>
        <w:rPr>
          <w:rFonts w:ascii="Arial" w:hAnsi="Arial" w:cs="Arial"/>
          <w:sz w:val="20"/>
        </w:rPr>
      </w:pPr>
      <w:r w:rsidRPr="00985F61">
        <w:rPr>
          <w:rFonts w:ascii="Arial" w:hAnsi="Arial" w:cs="Arial"/>
          <w:sz w:val="20"/>
        </w:rPr>
        <w:t>Vor der Schliessung der Gräben ist dem Brunnenmeister</w:t>
      </w:r>
      <w:r w:rsidRPr="00985F61">
        <w:rPr>
          <w:rFonts w:ascii="Arial" w:hAnsi="Arial" w:cs="Arial"/>
          <w:color w:val="FF0000"/>
          <w:sz w:val="20"/>
        </w:rPr>
        <w:t xml:space="preserve"> </w:t>
      </w:r>
      <w:r w:rsidRPr="00985F61">
        <w:rPr>
          <w:rFonts w:ascii="Arial" w:hAnsi="Arial" w:cs="Arial"/>
          <w:sz w:val="20"/>
        </w:rPr>
        <w:t xml:space="preserve">rechtzeitig Meldung zu erstatten, damit die Leitungsführung kontrolliert und auf die Gemeindepläne übertragen werden kann. </w:t>
      </w:r>
    </w:p>
    <w:p w14:paraId="30485755" w14:textId="77777777" w:rsidR="00A5265F" w:rsidRPr="00985F61" w:rsidRDefault="00A5265F" w:rsidP="00267CDF">
      <w:pPr>
        <w:tabs>
          <w:tab w:val="left" w:pos="3544"/>
        </w:tabs>
        <w:spacing w:after="120" w:line="288" w:lineRule="auto"/>
        <w:jc w:val="both"/>
        <w:rPr>
          <w:rFonts w:ascii="Arial" w:hAnsi="Arial" w:cs="Arial"/>
          <w:sz w:val="20"/>
        </w:rPr>
      </w:pPr>
      <w:r w:rsidRPr="00985F61">
        <w:rPr>
          <w:rFonts w:ascii="Arial" w:hAnsi="Arial" w:cs="Arial"/>
          <w:sz w:val="20"/>
        </w:rPr>
        <w:t>Der Gesuchsteller bestätigt, dass der beauftragte Installateur die Installation gemäss dem Regelwerk des SVGW ausgeführt und nur SVGW zertifizierte Produkte eingesetzt sind. Die Produktevorschriften der Hersteller und das Wasserreglement der Gemeinde sind einzuhalten.</w:t>
      </w:r>
    </w:p>
    <w:p w14:paraId="624B1252" w14:textId="77777777" w:rsidR="00A5265F" w:rsidRPr="00985F61" w:rsidRDefault="00A5265F" w:rsidP="00267CDF">
      <w:pPr>
        <w:tabs>
          <w:tab w:val="left" w:pos="1701"/>
          <w:tab w:val="left" w:pos="5103"/>
          <w:tab w:val="left" w:pos="6946"/>
        </w:tabs>
        <w:spacing w:after="120" w:line="288" w:lineRule="auto"/>
        <w:jc w:val="both"/>
        <w:rPr>
          <w:rFonts w:ascii="Arial" w:hAnsi="Arial" w:cs="Arial"/>
          <w:sz w:val="20"/>
        </w:rPr>
      </w:pPr>
      <w:r w:rsidRPr="00985F61">
        <w:rPr>
          <w:rFonts w:ascii="Arial" w:hAnsi="Arial" w:cs="Arial"/>
          <w:sz w:val="20"/>
        </w:rPr>
        <w:t>Ort und Datum:</w:t>
      </w:r>
      <w:r w:rsidRPr="00985F61">
        <w:rPr>
          <w:rFonts w:ascii="Arial" w:hAnsi="Arial" w:cs="Arial"/>
          <w:sz w:val="20"/>
        </w:rPr>
        <w:tab/>
        <w:t>_________________________</w:t>
      </w:r>
      <w:r w:rsidRPr="00985F61">
        <w:rPr>
          <w:rFonts w:ascii="Arial" w:hAnsi="Arial" w:cs="Arial"/>
          <w:sz w:val="20"/>
        </w:rPr>
        <w:tab/>
        <w:t>Der Eigentümer:</w:t>
      </w:r>
      <w:r w:rsidRPr="00985F61">
        <w:rPr>
          <w:rFonts w:ascii="Arial" w:hAnsi="Arial" w:cs="Arial"/>
          <w:sz w:val="20"/>
        </w:rPr>
        <w:tab/>
        <w:t>_________________________</w:t>
      </w:r>
    </w:p>
    <w:p w14:paraId="750AC7B3" w14:textId="77777777" w:rsidR="00A5265F" w:rsidRPr="00267CDF" w:rsidRDefault="00267CDF" w:rsidP="00267CDF">
      <w:pPr>
        <w:pBdr>
          <w:bottom w:val="single" w:sz="4" w:space="1" w:color="auto"/>
        </w:pBdr>
        <w:tabs>
          <w:tab w:val="left" w:pos="3544"/>
        </w:tabs>
        <w:spacing w:after="120" w:line="288" w:lineRule="auto"/>
        <w:jc w:val="both"/>
        <w:rPr>
          <w:rFonts w:ascii="Arial" w:hAnsi="Arial" w:cs="Arial"/>
          <w:b/>
          <w:sz w:val="20"/>
        </w:rPr>
      </w:pPr>
      <w:r w:rsidRPr="00267CDF">
        <w:rPr>
          <w:rFonts w:ascii="Arial" w:hAnsi="Arial" w:cs="Arial"/>
          <w:b/>
          <w:sz w:val="20"/>
        </w:rPr>
        <w:t>B</w:t>
      </w:r>
      <w:r w:rsidR="00A5265F" w:rsidRPr="00267CDF">
        <w:rPr>
          <w:rFonts w:ascii="Arial" w:hAnsi="Arial" w:cs="Arial"/>
          <w:b/>
          <w:sz w:val="20"/>
        </w:rPr>
        <w:t>eilagen: Situationsplan 1:500. Anschluss und Zuleitung einzeichnen und vermassen.</w:t>
      </w:r>
    </w:p>
    <w:p w14:paraId="399C1E28" w14:textId="77777777" w:rsidR="00A5265F" w:rsidRDefault="00A5265F" w:rsidP="00267CDF">
      <w:pPr>
        <w:tabs>
          <w:tab w:val="left" w:pos="2552"/>
          <w:tab w:val="left" w:pos="5670"/>
        </w:tabs>
        <w:spacing w:after="120" w:line="288" w:lineRule="auto"/>
        <w:jc w:val="both"/>
        <w:rPr>
          <w:rFonts w:ascii="Arial" w:hAnsi="Arial" w:cs="Arial"/>
          <w:i/>
          <w:sz w:val="20"/>
        </w:rPr>
      </w:pPr>
      <w:r w:rsidRPr="00985F61">
        <w:rPr>
          <w:rFonts w:ascii="Arial" w:hAnsi="Arial" w:cs="Arial"/>
          <w:i/>
          <w:sz w:val="20"/>
        </w:rPr>
        <w:t>Durch die Gemeinde auszufüllen:</w:t>
      </w:r>
    </w:p>
    <w:p w14:paraId="353DAF63" w14:textId="77777777" w:rsidR="00267CDF" w:rsidRPr="00985F61" w:rsidRDefault="00267CDF" w:rsidP="00267CDF">
      <w:pPr>
        <w:tabs>
          <w:tab w:val="left" w:pos="2552"/>
          <w:tab w:val="left" w:pos="5670"/>
        </w:tabs>
        <w:spacing w:after="120" w:line="288" w:lineRule="auto"/>
        <w:jc w:val="both"/>
        <w:rPr>
          <w:rFonts w:ascii="Arial" w:hAnsi="Arial" w:cs="Arial"/>
          <w:i/>
          <w:sz w:val="20"/>
        </w:rPr>
      </w:pPr>
    </w:p>
    <w:p w14:paraId="1A7E2E0D" w14:textId="77777777" w:rsidR="00A5265F" w:rsidRPr="00985F61" w:rsidRDefault="00A5265F" w:rsidP="00267CDF">
      <w:pPr>
        <w:tabs>
          <w:tab w:val="left" w:pos="2552"/>
          <w:tab w:val="left" w:pos="5670"/>
        </w:tabs>
        <w:spacing w:after="120" w:line="288" w:lineRule="auto"/>
        <w:jc w:val="both"/>
        <w:rPr>
          <w:rFonts w:ascii="Arial" w:hAnsi="Arial" w:cs="Arial"/>
          <w:sz w:val="20"/>
        </w:rPr>
      </w:pPr>
      <w:r w:rsidRPr="00985F61">
        <w:rPr>
          <w:rFonts w:ascii="Arial" w:hAnsi="Arial" w:cs="Arial"/>
          <w:sz w:val="20"/>
        </w:rPr>
        <w:t>Angaben zur Anschlussleitung laut Planunterlagen:</w:t>
      </w:r>
    </w:p>
    <w:p w14:paraId="75B96E54" w14:textId="77777777" w:rsidR="00A5265F" w:rsidRPr="00985F61" w:rsidRDefault="00A5265F" w:rsidP="00267CDF">
      <w:pPr>
        <w:tabs>
          <w:tab w:val="left" w:pos="2552"/>
          <w:tab w:val="left" w:pos="4536"/>
          <w:tab w:val="left" w:pos="5670"/>
          <w:tab w:val="left" w:pos="7371"/>
          <w:tab w:val="left" w:pos="8789"/>
        </w:tabs>
        <w:spacing w:after="120" w:line="288" w:lineRule="auto"/>
        <w:jc w:val="both"/>
        <w:rPr>
          <w:rFonts w:ascii="Arial" w:hAnsi="Arial" w:cs="Arial"/>
          <w:sz w:val="20"/>
        </w:rPr>
      </w:pPr>
      <w:r w:rsidRPr="00985F61">
        <w:rPr>
          <w:rFonts w:ascii="Arial" w:hAnsi="Arial" w:cs="Arial"/>
          <w:sz w:val="20"/>
        </w:rPr>
        <w:t>Dimension DN:  __________________</w:t>
      </w:r>
      <w:r w:rsidRPr="00985F61">
        <w:rPr>
          <w:rFonts w:ascii="Arial" w:hAnsi="Arial" w:cs="Arial"/>
          <w:sz w:val="20"/>
        </w:rPr>
        <w:tab/>
        <w:t>Material:</w:t>
      </w:r>
      <w:r w:rsidRPr="00985F61">
        <w:rPr>
          <w:rFonts w:ascii="Arial" w:hAnsi="Arial" w:cs="Arial"/>
          <w:sz w:val="20"/>
        </w:rPr>
        <w:tab/>
      </w:r>
      <w:r w:rsidRPr="00985F61">
        <w:rPr>
          <w:rFonts w:ascii="Arial" w:hAnsi="Arial" w:cs="Arial"/>
          <w:sz w:val="20"/>
        </w:rPr>
        <w:fldChar w:fldCharType="begin">
          <w:ffData>
            <w:name w:val="Kontrollkästchen30"/>
            <w:enabled/>
            <w:calcOnExit w:val="0"/>
            <w:checkBox>
              <w:sizeAuto/>
              <w:default w:val="0"/>
            </w:checkBox>
          </w:ffData>
        </w:fldChar>
      </w:r>
      <w:bookmarkStart w:id="26" w:name="Kontrollkästchen30"/>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26"/>
      <w:r w:rsidRPr="00985F61">
        <w:rPr>
          <w:rFonts w:ascii="Arial" w:hAnsi="Arial" w:cs="Arial"/>
          <w:sz w:val="20"/>
        </w:rPr>
        <w:t xml:space="preserve"> Stahl</w:t>
      </w:r>
      <w:r w:rsidRPr="00985F61">
        <w:rPr>
          <w:rFonts w:ascii="Arial" w:hAnsi="Arial" w:cs="Arial"/>
          <w:sz w:val="20"/>
        </w:rPr>
        <w:tab/>
      </w:r>
      <w:r w:rsidRPr="00985F61">
        <w:rPr>
          <w:rFonts w:ascii="Arial" w:hAnsi="Arial" w:cs="Arial"/>
          <w:sz w:val="20"/>
        </w:rPr>
        <w:fldChar w:fldCharType="begin">
          <w:ffData>
            <w:name w:val="Kontrollkästchen31"/>
            <w:enabled/>
            <w:calcOnExit w:val="0"/>
            <w:checkBox>
              <w:sizeAuto/>
              <w:default w:val="0"/>
            </w:checkBox>
          </w:ffData>
        </w:fldChar>
      </w:r>
      <w:bookmarkStart w:id="27" w:name="Kontrollkästchen31"/>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27"/>
      <w:r w:rsidRPr="00985F61">
        <w:rPr>
          <w:rFonts w:ascii="Arial" w:hAnsi="Arial" w:cs="Arial"/>
          <w:sz w:val="20"/>
        </w:rPr>
        <w:t xml:space="preserve"> Guss</w:t>
      </w:r>
      <w:r w:rsidRPr="00985F61">
        <w:rPr>
          <w:rFonts w:ascii="Arial" w:hAnsi="Arial" w:cs="Arial"/>
          <w:sz w:val="20"/>
        </w:rPr>
        <w:tab/>
      </w:r>
      <w:r w:rsidRPr="00985F61">
        <w:rPr>
          <w:rFonts w:ascii="Arial" w:hAnsi="Arial" w:cs="Arial"/>
          <w:sz w:val="20"/>
        </w:rPr>
        <w:fldChar w:fldCharType="begin">
          <w:ffData>
            <w:name w:val="Kontrollkästchen32"/>
            <w:enabled/>
            <w:calcOnExit w:val="0"/>
            <w:checkBox>
              <w:sizeAuto/>
              <w:default w:val="0"/>
            </w:checkBox>
          </w:ffData>
        </w:fldChar>
      </w:r>
      <w:bookmarkStart w:id="28" w:name="Kontrollkästchen32"/>
      <w:r w:rsidRPr="00985F61">
        <w:rPr>
          <w:rFonts w:ascii="Arial" w:hAnsi="Arial" w:cs="Arial"/>
          <w:sz w:val="20"/>
        </w:rPr>
        <w:instrText xml:space="preserve"> FORMCHECKBOX </w:instrText>
      </w:r>
      <w:r w:rsidR="007E6525">
        <w:rPr>
          <w:rFonts w:ascii="Arial" w:hAnsi="Arial" w:cs="Arial"/>
          <w:sz w:val="20"/>
        </w:rPr>
      </w:r>
      <w:r w:rsidR="007E6525">
        <w:rPr>
          <w:rFonts w:ascii="Arial" w:hAnsi="Arial" w:cs="Arial"/>
          <w:sz w:val="20"/>
        </w:rPr>
        <w:fldChar w:fldCharType="separate"/>
      </w:r>
      <w:r w:rsidRPr="00985F61">
        <w:rPr>
          <w:rFonts w:ascii="Arial" w:hAnsi="Arial" w:cs="Arial"/>
          <w:sz w:val="20"/>
        </w:rPr>
        <w:fldChar w:fldCharType="end"/>
      </w:r>
      <w:bookmarkEnd w:id="28"/>
      <w:r w:rsidRPr="00985F61">
        <w:rPr>
          <w:rFonts w:ascii="Arial" w:hAnsi="Arial" w:cs="Arial"/>
          <w:sz w:val="20"/>
        </w:rPr>
        <w:t xml:space="preserve"> PE</w:t>
      </w:r>
    </w:p>
    <w:p w14:paraId="65CA82E6" w14:textId="77777777" w:rsidR="00AC0E09" w:rsidRPr="00985F61" w:rsidRDefault="00AC0E09" w:rsidP="00267CDF">
      <w:pPr>
        <w:tabs>
          <w:tab w:val="left" w:pos="2552"/>
          <w:tab w:val="left" w:pos="4536"/>
          <w:tab w:val="left" w:pos="5670"/>
          <w:tab w:val="left" w:pos="7371"/>
          <w:tab w:val="left" w:pos="8789"/>
        </w:tabs>
        <w:spacing w:after="120" w:line="288" w:lineRule="auto"/>
        <w:jc w:val="both"/>
        <w:rPr>
          <w:rFonts w:ascii="Arial" w:hAnsi="Arial" w:cs="Arial"/>
          <w:sz w:val="20"/>
        </w:rPr>
      </w:pPr>
    </w:p>
    <w:p w14:paraId="250CB176" w14:textId="77777777" w:rsidR="00AC0E09" w:rsidRPr="00985F61" w:rsidRDefault="00AC0E09" w:rsidP="00267CDF">
      <w:pPr>
        <w:tabs>
          <w:tab w:val="left" w:pos="1701"/>
          <w:tab w:val="left" w:pos="5103"/>
          <w:tab w:val="left" w:pos="6946"/>
        </w:tabs>
        <w:spacing w:after="120" w:line="288" w:lineRule="auto"/>
        <w:jc w:val="both"/>
        <w:rPr>
          <w:rFonts w:ascii="Arial" w:hAnsi="Arial" w:cs="Arial"/>
          <w:sz w:val="20"/>
        </w:rPr>
      </w:pPr>
      <w:r w:rsidRPr="00985F61">
        <w:rPr>
          <w:rFonts w:ascii="Arial" w:hAnsi="Arial" w:cs="Arial"/>
          <w:sz w:val="20"/>
        </w:rPr>
        <w:t>Ort und Datum:</w:t>
      </w:r>
      <w:r w:rsidRPr="00985F61">
        <w:rPr>
          <w:rFonts w:ascii="Arial" w:hAnsi="Arial" w:cs="Arial"/>
          <w:sz w:val="20"/>
        </w:rPr>
        <w:tab/>
        <w:t>_________________________</w:t>
      </w:r>
      <w:r w:rsidRPr="00985F61">
        <w:rPr>
          <w:rFonts w:ascii="Arial" w:hAnsi="Arial" w:cs="Arial"/>
          <w:sz w:val="20"/>
        </w:rPr>
        <w:tab/>
        <w:t>Brunnenmeister:</w:t>
      </w:r>
      <w:r w:rsidRPr="00985F61">
        <w:rPr>
          <w:rFonts w:ascii="Arial" w:hAnsi="Arial" w:cs="Arial"/>
          <w:sz w:val="20"/>
        </w:rPr>
        <w:tab/>
        <w:t>_________________________</w:t>
      </w:r>
    </w:p>
    <w:p w14:paraId="7300B1AA" w14:textId="77777777" w:rsidR="00AC0E09" w:rsidRDefault="00AC0E09" w:rsidP="00985F61">
      <w:pPr>
        <w:tabs>
          <w:tab w:val="left" w:pos="2552"/>
          <w:tab w:val="left" w:pos="4536"/>
          <w:tab w:val="left" w:pos="5670"/>
          <w:tab w:val="left" w:pos="7371"/>
          <w:tab w:val="left" w:pos="8789"/>
        </w:tabs>
        <w:spacing w:after="120" w:line="240" w:lineRule="auto"/>
        <w:jc w:val="both"/>
      </w:pPr>
    </w:p>
    <w:sectPr w:rsidR="00AC0E09" w:rsidSect="00C31D99">
      <w:headerReference w:type="default" r:id="rId8"/>
      <w:footerReference w:type="default" r:id="rId9"/>
      <w:pgSz w:w="11906" w:h="16838" w:code="9"/>
      <w:pgMar w:top="284" w:right="851" w:bottom="454" w:left="851"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BDAB" w14:textId="77777777" w:rsidR="00D96012" w:rsidRDefault="00D96012" w:rsidP="00D96012">
      <w:pPr>
        <w:spacing w:after="0" w:line="240" w:lineRule="auto"/>
      </w:pPr>
      <w:r>
        <w:separator/>
      </w:r>
    </w:p>
  </w:endnote>
  <w:endnote w:type="continuationSeparator" w:id="0">
    <w:p w14:paraId="2907C285" w14:textId="77777777" w:rsidR="00D96012" w:rsidRDefault="00D96012" w:rsidP="00D9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2B6A" w14:textId="607AD048" w:rsidR="00480459" w:rsidRPr="00985F61" w:rsidRDefault="00985F61">
    <w:pPr>
      <w:pStyle w:val="Fuzeile"/>
      <w:rPr>
        <w:rFonts w:ascii="Arial" w:hAnsi="Arial" w:cs="Arial"/>
        <w:sz w:val="16"/>
      </w:rPr>
    </w:pPr>
    <w:r w:rsidRPr="00985F61">
      <w:rPr>
        <w:rFonts w:ascii="Arial" w:hAnsi="Arial" w:cs="Arial"/>
        <w:sz w:val="16"/>
      </w:rPr>
      <w:t xml:space="preserve">Version </w:t>
    </w:r>
    <w:r w:rsidR="007E6525">
      <w:rPr>
        <w:rFonts w:ascii="Arial" w:hAnsi="Arial" w:cs="Arial"/>
        <w:sz w:val="16"/>
      </w:rPr>
      <w:t>Oktober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B0A1" w14:textId="77777777" w:rsidR="00D96012" w:rsidRDefault="00D96012" w:rsidP="00D96012">
      <w:pPr>
        <w:spacing w:after="0" w:line="240" w:lineRule="auto"/>
      </w:pPr>
      <w:r>
        <w:separator/>
      </w:r>
    </w:p>
  </w:footnote>
  <w:footnote w:type="continuationSeparator" w:id="0">
    <w:p w14:paraId="29F5FE8D" w14:textId="77777777" w:rsidR="00D96012" w:rsidRDefault="00D96012" w:rsidP="00D9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6275" w14:textId="77777777" w:rsidR="00A3637E" w:rsidRPr="00985F61" w:rsidRDefault="00985F61" w:rsidP="00CD7D56">
    <w:pPr>
      <w:pStyle w:val="Kopfzeile"/>
      <w:jc w:val="right"/>
      <w:rPr>
        <w:rFonts w:ascii="Arial" w:hAnsi="Arial" w:cs="Arial"/>
        <w:sz w:val="20"/>
      </w:rPr>
    </w:pPr>
    <w:r w:rsidRPr="00985F61">
      <w:rPr>
        <w:rFonts w:ascii="Arial" w:hAnsi="Arial" w:cs="Arial"/>
        <w:noProof/>
        <w:sz w:val="20"/>
        <w:lang w:eastAsia="de-CH"/>
      </w:rPr>
      <w:drawing>
        <wp:anchor distT="0" distB="0" distL="114300" distR="114300" simplePos="0" relativeHeight="251658240" behindDoc="1" locked="0" layoutInCell="1" allowOverlap="1" wp14:anchorId="085F73F6" wp14:editId="50F06C73">
          <wp:simplePos x="0" y="0"/>
          <wp:positionH relativeFrom="column">
            <wp:posOffset>-149860</wp:posOffset>
          </wp:positionH>
          <wp:positionV relativeFrom="paragraph">
            <wp:posOffset>-21590</wp:posOffset>
          </wp:positionV>
          <wp:extent cx="2323465" cy="704850"/>
          <wp:effectExtent l="0" t="0" r="635" b="0"/>
          <wp:wrapTight wrapText="bothSides">
            <wp:wrapPolygon edited="0">
              <wp:start x="0" y="0"/>
              <wp:lineTo x="0" y="21016"/>
              <wp:lineTo x="21429" y="21016"/>
              <wp:lineTo x="21429" y="0"/>
              <wp:lineTo x="0" y="0"/>
            </wp:wrapPolygon>
          </wp:wrapTight>
          <wp:docPr id="1" name="Grafik 1" descr="G:\Gde. T-U Logo\logo_Gmde_Turtmann-Unterems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e. T-U Logo\logo_Gmde_Turtmann-Unterems_Farb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346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CDF">
      <w:rPr>
        <w:rFonts w:ascii="Arial" w:hAnsi="Arial" w:cs="Arial"/>
        <w:sz w:val="20"/>
      </w:rPr>
      <w:t>Dorfstrasse 26, Postfach 18</w:t>
    </w:r>
  </w:p>
  <w:p w14:paraId="554017D7" w14:textId="77777777" w:rsidR="0054613F" w:rsidRPr="00985F61" w:rsidRDefault="0054613F" w:rsidP="00CD7D56">
    <w:pPr>
      <w:pStyle w:val="Kopfzeile"/>
      <w:jc w:val="right"/>
      <w:rPr>
        <w:rFonts w:ascii="Arial" w:hAnsi="Arial" w:cs="Arial"/>
        <w:sz w:val="20"/>
      </w:rPr>
    </w:pPr>
    <w:r w:rsidRPr="00985F61">
      <w:rPr>
        <w:rFonts w:ascii="Arial" w:hAnsi="Arial" w:cs="Arial"/>
        <w:sz w:val="20"/>
      </w:rPr>
      <w:t>3946 Turtmann</w:t>
    </w:r>
  </w:p>
  <w:p w14:paraId="16DF7E55" w14:textId="77777777" w:rsidR="00D96012" w:rsidRPr="00985F61" w:rsidRDefault="00CD7D56" w:rsidP="00CD7D56">
    <w:pPr>
      <w:pStyle w:val="Kopfzeile"/>
      <w:jc w:val="right"/>
      <w:rPr>
        <w:rFonts w:ascii="Arial" w:hAnsi="Arial" w:cs="Arial"/>
        <w:sz w:val="20"/>
      </w:rPr>
    </w:pPr>
    <w:r w:rsidRPr="00985F61">
      <w:rPr>
        <w:rFonts w:ascii="Arial" w:hAnsi="Arial" w:cs="Arial"/>
        <w:sz w:val="20"/>
      </w:rPr>
      <w:t>Tel.: 027 932 50 25</w:t>
    </w:r>
  </w:p>
  <w:p w14:paraId="16FE3396" w14:textId="77777777" w:rsidR="00CD7D56" w:rsidRPr="00985F61" w:rsidRDefault="00CD7D56" w:rsidP="00CD7D56">
    <w:pPr>
      <w:pStyle w:val="Kopfzeile"/>
      <w:jc w:val="right"/>
      <w:rPr>
        <w:rFonts w:ascii="Arial" w:hAnsi="Arial" w:cs="Arial"/>
        <w:sz w:val="20"/>
      </w:rPr>
    </w:pPr>
    <w:r w:rsidRPr="00985F61">
      <w:rPr>
        <w:rFonts w:ascii="Arial" w:hAnsi="Arial" w:cs="Arial"/>
        <w:sz w:val="20"/>
      </w:rPr>
      <w:t xml:space="preserve">Fax: 027 932 50 </w:t>
    </w:r>
    <w:r w:rsidR="000A0D68" w:rsidRPr="00985F61">
      <w:rPr>
        <w:rFonts w:ascii="Arial" w:hAnsi="Arial" w:cs="Arial"/>
        <w:sz w:val="20"/>
      </w:rPr>
      <w:t>29</w:t>
    </w:r>
  </w:p>
  <w:p w14:paraId="310DB784" w14:textId="77777777" w:rsidR="000A0D68" w:rsidRPr="00985F61" w:rsidRDefault="000A0D68" w:rsidP="00CD7D56">
    <w:pPr>
      <w:pStyle w:val="Kopfzeile"/>
      <w:jc w:val="right"/>
      <w:rPr>
        <w:rFonts w:ascii="Arial" w:hAnsi="Arial" w:cs="Arial"/>
        <w:sz w:val="20"/>
      </w:rPr>
    </w:pPr>
    <w:r w:rsidRPr="00985F61">
      <w:rPr>
        <w:rFonts w:ascii="Arial" w:hAnsi="Arial" w:cs="Arial"/>
        <w:sz w:val="20"/>
      </w:rPr>
      <w:t xml:space="preserve">E-Mail: </w:t>
    </w:r>
    <w:r w:rsidR="00055D34" w:rsidRPr="00985F61">
      <w:rPr>
        <w:rFonts w:ascii="Arial" w:hAnsi="Arial" w:cs="Arial"/>
        <w:sz w:val="20"/>
      </w:rPr>
      <w:t>gemeinde@turtmann-unterems.ch</w:t>
    </w:r>
  </w:p>
  <w:p w14:paraId="76461B5E" w14:textId="76AFB22A" w:rsidR="00055D34" w:rsidRPr="00985F61" w:rsidRDefault="00055D34" w:rsidP="00CD7D56">
    <w:pPr>
      <w:pStyle w:val="Kopfzeile"/>
      <w:jc w:val="right"/>
      <w:rPr>
        <w:rFonts w:ascii="Arial" w:hAnsi="Arial" w:cs="Arial"/>
        <w:b/>
      </w:rPr>
    </w:pPr>
    <w:r w:rsidRPr="00985F61">
      <w:rPr>
        <w:rFonts w:ascii="Arial" w:hAnsi="Arial" w:cs="Arial"/>
        <w:b/>
        <w:sz w:val="20"/>
      </w:rPr>
      <w:t xml:space="preserve">Brunnenmeister: </w:t>
    </w:r>
    <w:r w:rsidR="007E6525">
      <w:rPr>
        <w:rFonts w:ascii="Arial" w:hAnsi="Arial" w:cs="Arial"/>
        <w:b/>
        <w:sz w:val="20"/>
      </w:rPr>
      <w:t>Bregy Davy</w:t>
    </w:r>
    <w:r w:rsidRPr="00985F61">
      <w:rPr>
        <w:rFonts w:ascii="Arial" w:hAnsi="Arial" w:cs="Arial"/>
        <w:b/>
        <w:sz w:val="20"/>
      </w:rPr>
      <w:t xml:space="preserve"> / </w:t>
    </w:r>
    <w:r w:rsidR="007E6525" w:rsidRPr="007E6525">
      <w:rPr>
        <w:rFonts w:ascii="Arial" w:hAnsi="Arial" w:cs="Arial"/>
        <w:b/>
        <w:sz w:val="20"/>
      </w:rPr>
      <w:t>079 840 20 34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5623"/>
    <w:multiLevelType w:val="hybridMultilevel"/>
    <w:tmpl w:val="8EF02514"/>
    <w:lvl w:ilvl="0" w:tplc="106C4668">
      <w:start w:val="327"/>
      <w:numFmt w:val="bullet"/>
      <w:lvlText w:val=""/>
      <w:lvlJc w:val="left"/>
      <w:pPr>
        <w:ind w:left="3195" w:hanging="360"/>
      </w:pPr>
      <w:rPr>
        <w:rFonts w:ascii="Symbol" w:eastAsiaTheme="minorHAnsi" w:hAnsi="Symbol" w:cstheme="minorBidi" w:hint="default"/>
      </w:rPr>
    </w:lvl>
    <w:lvl w:ilvl="1" w:tplc="08070003" w:tentative="1">
      <w:start w:val="1"/>
      <w:numFmt w:val="bullet"/>
      <w:lvlText w:val="o"/>
      <w:lvlJc w:val="left"/>
      <w:pPr>
        <w:ind w:left="3915" w:hanging="360"/>
      </w:pPr>
      <w:rPr>
        <w:rFonts w:ascii="Courier New" w:hAnsi="Courier New" w:cs="Courier New" w:hint="default"/>
      </w:rPr>
    </w:lvl>
    <w:lvl w:ilvl="2" w:tplc="08070005" w:tentative="1">
      <w:start w:val="1"/>
      <w:numFmt w:val="bullet"/>
      <w:lvlText w:val=""/>
      <w:lvlJc w:val="left"/>
      <w:pPr>
        <w:ind w:left="4635" w:hanging="360"/>
      </w:pPr>
      <w:rPr>
        <w:rFonts w:ascii="Wingdings" w:hAnsi="Wingdings" w:hint="default"/>
      </w:rPr>
    </w:lvl>
    <w:lvl w:ilvl="3" w:tplc="08070001" w:tentative="1">
      <w:start w:val="1"/>
      <w:numFmt w:val="bullet"/>
      <w:lvlText w:val=""/>
      <w:lvlJc w:val="left"/>
      <w:pPr>
        <w:ind w:left="5355" w:hanging="360"/>
      </w:pPr>
      <w:rPr>
        <w:rFonts w:ascii="Symbol" w:hAnsi="Symbol" w:hint="default"/>
      </w:rPr>
    </w:lvl>
    <w:lvl w:ilvl="4" w:tplc="08070003" w:tentative="1">
      <w:start w:val="1"/>
      <w:numFmt w:val="bullet"/>
      <w:lvlText w:val="o"/>
      <w:lvlJc w:val="left"/>
      <w:pPr>
        <w:ind w:left="6075" w:hanging="360"/>
      </w:pPr>
      <w:rPr>
        <w:rFonts w:ascii="Courier New" w:hAnsi="Courier New" w:cs="Courier New" w:hint="default"/>
      </w:rPr>
    </w:lvl>
    <w:lvl w:ilvl="5" w:tplc="08070005" w:tentative="1">
      <w:start w:val="1"/>
      <w:numFmt w:val="bullet"/>
      <w:lvlText w:val=""/>
      <w:lvlJc w:val="left"/>
      <w:pPr>
        <w:ind w:left="6795" w:hanging="360"/>
      </w:pPr>
      <w:rPr>
        <w:rFonts w:ascii="Wingdings" w:hAnsi="Wingdings" w:hint="default"/>
      </w:rPr>
    </w:lvl>
    <w:lvl w:ilvl="6" w:tplc="08070001" w:tentative="1">
      <w:start w:val="1"/>
      <w:numFmt w:val="bullet"/>
      <w:lvlText w:val=""/>
      <w:lvlJc w:val="left"/>
      <w:pPr>
        <w:ind w:left="7515" w:hanging="360"/>
      </w:pPr>
      <w:rPr>
        <w:rFonts w:ascii="Symbol" w:hAnsi="Symbol" w:hint="default"/>
      </w:rPr>
    </w:lvl>
    <w:lvl w:ilvl="7" w:tplc="08070003" w:tentative="1">
      <w:start w:val="1"/>
      <w:numFmt w:val="bullet"/>
      <w:lvlText w:val="o"/>
      <w:lvlJc w:val="left"/>
      <w:pPr>
        <w:ind w:left="8235" w:hanging="360"/>
      </w:pPr>
      <w:rPr>
        <w:rFonts w:ascii="Courier New" w:hAnsi="Courier New" w:cs="Courier New" w:hint="default"/>
      </w:rPr>
    </w:lvl>
    <w:lvl w:ilvl="8" w:tplc="08070005" w:tentative="1">
      <w:start w:val="1"/>
      <w:numFmt w:val="bullet"/>
      <w:lvlText w:val=""/>
      <w:lvlJc w:val="left"/>
      <w:pPr>
        <w:ind w:left="8955" w:hanging="360"/>
      </w:pPr>
      <w:rPr>
        <w:rFonts w:ascii="Wingdings" w:hAnsi="Wingdings" w:hint="default"/>
      </w:rPr>
    </w:lvl>
  </w:abstractNum>
  <w:num w:numId="1" w16cid:durableId="138644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96"/>
    <w:rsid w:val="00014210"/>
    <w:rsid w:val="00026DCC"/>
    <w:rsid w:val="0003380F"/>
    <w:rsid w:val="00043CB4"/>
    <w:rsid w:val="00055D34"/>
    <w:rsid w:val="00066F75"/>
    <w:rsid w:val="00095375"/>
    <w:rsid w:val="0009604B"/>
    <w:rsid w:val="000A0D68"/>
    <w:rsid w:val="000C191C"/>
    <w:rsid w:val="000C24FB"/>
    <w:rsid w:val="000D12BD"/>
    <w:rsid w:val="000E0D66"/>
    <w:rsid w:val="0011230E"/>
    <w:rsid w:val="00165316"/>
    <w:rsid w:val="00172D7F"/>
    <w:rsid w:val="00183BBE"/>
    <w:rsid w:val="001F1CDB"/>
    <w:rsid w:val="0023095B"/>
    <w:rsid w:val="0023443E"/>
    <w:rsid w:val="00267CDF"/>
    <w:rsid w:val="00297FF5"/>
    <w:rsid w:val="002A4C6B"/>
    <w:rsid w:val="002D75A7"/>
    <w:rsid w:val="002F6CF6"/>
    <w:rsid w:val="0031161C"/>
    <w:rsid w:val="00353EAD"/>
    <w:rsid w:val="003773BD"/>
    <w:rsid w:val="003868F4"/>
    <w:rsid w:val="00395DDB"/>
    <w:rsid w:val="003E5885"/>
    <w:rsid w:val="003E7C39"/>
    <w:rsid w:val="00406FF3"/>
    <w:rsid w:val="00425477"/>
    <w:rsid w:val="0046119E"/>
    <w:rsid w:val="00471233"/>
    <w:rsid w:val="00476ACF"/>
    <w:rsid w:val="00480459"/>
    <w:rsid w:val="00491849"/>
    <w:rsid w:val="004F4EB0"/>
    <w:rsid w:val="00507B50"/>
    <w:rsid w:val="005107F1"/>
    <w:rsid w:val="0054613F"/>
    <w:rsid w:val="00547171"/>
    <w:rsid w:val="005D7A61"/>
    <w:rsid w:val="005E08B1"/>
    <w:rsid w:val="005E1E96"/>
    <w:rsid w:val="005E3719"/>
    <w:rsid w:val="00603E46"/>
    <w:rsid w:val="006263B5"/>
    <w:rsid w:val="00631E63"/>
    <w:rsid w:val="00642755"/>
    <w:rsid w:val="00651F8D"/>
    <w:rsid w:val="00692968"/>
    <w:rsid w:val="006B17BF"/>
    <w:rsid w:val="006B2334"/>
    <w:rsid w:val="006B710F"/>
    <w:rsid w:val="006D0884"/>
    <w:rsid w:val="006D186B"/>
    <w:rsid w:val="006D6E00"/>
    <w:rsid w:val="006F3F9C"/>
    <w:rsid w:val="00706DF2"/>
    <w:rsid w:val="0074644D"/>
    <w:rsid w:val="0076679D"/>
    <w:rsid w:val="00786FF4"/>
    <w:rsid w:val="007A41DB"/>
    <w:rsid w:val="007A528B"/>
    <w:rsid w:val="007C4816"/>
    <w:rsid w:val="007E6525"/>
    <w:rsid w:val="00823824"/>
    <w:rsid w:val="00830854"/>
    <w:rsid w:val="00843CA7"/>
    <w:rsid w:val="00892A07"/>
    <w:rsid w:val="008B3951"/>
    <w:rsid w:val="008B466C"/>
    <w:rsid w:val="008B682B"/>
    <w:rsid w:val="008D00C7"/>
    <w:rsid w:val="0092244E"/>
    <w:rsid w:val="009249EA"/>
    <w:rsid w:val="00965483"/>
    <w:rsid w:val="00974E08"/>
    <w:rsid w:val="00985F61"/>
    <w:rsid w:val="009D25DA"/>
    <w:rsid w:val="009E6977"/>
    <w:rsid w:val="00A3637E"/>
    <w:rsid w:val="00A5265F"/>
    <w:rsid w:val="00A67BCA"/>
    <w:rsid w:val="00A67DED"/>
    <w:rsid w:val="00AA40FE"/>
    <w:rsid w:val="00AC0E09"/>
    <w:rsid w:val="00AE3C31"/>
    <w:rsid w:val="00BA3DA6"/>
    <w:rsid w:val="00BB5633"/>
    <w:rsid w:val="00BC5F52"/>
    <w:rsid w:val="00BD0E96"/>
    <w:rsid w:val="00BD7CEA"/>
    <w:rsid w:val="00BE5732"/>
    <w:rsid w:val="00C246D8"/>
    <w:rsid w:val="00C31D99"/>
    <w:rsid w:val="00C67558"/>
    <w:rsid w:val="00C73F8C"/>
    <w:rsid w:val="00C76F13"/>
    <w:rsid w:val="00CA3250"/>
    <w:rsid w:val="00CD7D56"/>
    <w:rsid w:val="00CE119C"/>
    <w:rsid w:val="00CE5639"/>
    <w:rsid w:val="00CF1157"/>
    <w:rsid w:val="00CF643D"/>
    <w:rsid w:val="00D0259D"/>
    <w:rsid w:val="00D042ED"/>
    <w:rsid w:val="00D22FDC"/>
    <w:rsid w:val="00D71313"/>
    <w:rsid w:val="00D856C4"/>
    <w:rsid w:val="00D95F32"/>
    <w:rsid w:val="00D96012"/>
    <w:rsid w:val="00DB3776"/>
    <w:rsid w:val="00E016A3"/>
    <w:rsid w:val="00E70D81"/>
    <w:rsid w:val="00EA6BDC"/>
    <w:rsid w:val="00F2338F"/>
    <w:rsid w:val="00F313B7"/>
    <w:rsid w:val="00F3751E"/>
    <w:rsid w:val="00F6571B"/>
    <w:rsid w:val="00F85D50"/>
    <w:rsid w:val="00F96A17"/>
    <w:rsid w:val="00FE6144"/>
    <w:rsid w:val="00FF2915"/>
    <w:rsid w:val="00FF3383"/>
    <w:rsid w:val="00FF7B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2FBD67"/>
  <w15:docId w15:val="{0F9370A6-48F9-4458-8C50-80C035A4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7558"/>
    <w:pPr>
      <w:ind w:left="720"/>
      <w:contextualSpacing/>
    </w:pPr>
  </w:style>
  <w:style w:type="paragraph" w:styleId="Sprechblasentext">
    <w:name w:val="Balloon Text"/>
    <w:basedOn w:val="Standard"/>
    <w:link w:val="SprechblasentextZchn"/>
    <w:uiPriority w:val="99"/>
    <w:semiHidden/>
    <w:unhideWhenUsed/>
    <w:rsid w:val="00AE3C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3C31"/>
    <w:rPr>
      <w:rFonts w:ascii="Segoe UI" w:hAnsi="Segoe UI" w:cs="Segoe UI"/>
      <w:sz w:val="18"/>
      <w:szCs w:val="18"/>
    </w:rPr>
  </w:style>
  <w:style w:type="paragraph" w:styleId="Kopfzeile">
    <w:name w:val="header"/>
    <w:basedOn w:val="Standard"/>
    <w:link w:val="KopfzeileZchn"/>
    <w:uiPriority w:val="99"/>
    <w:unhideWhenUsed/>
    <w:rsid w:val="00D960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012"/>
  </w:style>
  <w:style w:type="paragraph" w:styleId="Fuzeile">
    <w:name w:val="footer"/>
    <w:basedOn w:val="Standard"/>
    <w:link w:val="FuzeileZchn"/>
    <w:uiPriority w:val="99"/>
    <w:unhideWhenUsed/>
    <w:rsid w:val="00D960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012"/>
  </w:style>
  <w:style w:type="table" w:styleId="Tabellenraster">
    <w:name w:val="Table Grid"/>
    <w:basedOn w:val="NormaleTabelle"/>
    <w:uiPriority w:val="39"/>
    <w:rsid w:val="00A5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55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9E5B3-4DC1-491F-B0B2-3CE2E5D1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Zentrale</dc:creator>
  <cp:keywords/>
  <dc:description/>
  <cp:lastModifiedBy>Gemeinde Turtmann-Unterems</cp:lastModifiedBy>
  <cp:revision>7</cp:revision>
  <cp:lastPrinted>2019-01-31T07:16:00Z</cp:lastPrinted>
  <dcterms:created xsi:type="dcterms:W3CDTF">2019-01-31T07:13:00Z</dcterms:created>
  <dcterms:modified xsi:type="dcterms:W3CDTF">2022-10-11T08:22:00Z</dcterms:modified>
</cp:coreProperties>
</file>